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614" w:rsidRDefault="00CA2614" w:rsidP="00CA2614">
      <w:pPr>
        <w:pStyle w:val="1"/>
        <w:rPr>
          <w:b/>
          <w:sz w:val="56"/>
          <w:szCs w:val="56"/>
        </w:rPr>
      </w:pPr>
      <w:r>
        <w:rPr>
          <w:noProof/>
          <w:lang w:val="bg-BG" w:eastAsia="bg-BG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47625</wp:posOffset>
            </wp:positionH>
            <wp:positionV relativeFrom="paragraph">
              <wp:posOffset>102235</wp:posOffset>
            </wp:positionV>
            <wp:extent cx="908050" cy="1234440"/>
            <wp:effectExtent l="19050" t="0" r="6350" b="0"/>
            <wp:wrapSquare wrapText="bothSides"/>
            <wp:docPr id="2" name="Картина 2" descr="Hris-ArhivGurkovo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ris-ArhivGurkovo_200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0" cy="1234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56"/>
          <w:szCs w:val="56"/>
        </w:rPr>
        <w:t>ОБЩИНА ГУРКОВО</w:t>
      </w:r>
    </w:p>
    <w:p w:rsidR="00CA2614" w:rsidRDefault="00565DAD" w:rsidP="00CA2614">
      <w:pPr>
        <w:jc w:val="center"/>
        <w:rPr>
          <w:b/>
          <w:sz w:val="24"/>
          <w:szCs w:val="24"/>
          <w:lang w:val="bg-BG"/>
        </w:rPr>
      </w:pPr>
      <w:r>
        <w:pict>
          <v:line id="_x0000_s1027" style="position:absolute;left:0;text-align:left;z-index:251661312" from="19.9pt,2.8pt" to="351.1pt,2.8pt" strokecolor="#396" strokeweight="2.25pt"/>
        </w:pict>
      </w:r>
    </w:p>
    <w:p w:rsidR="00CA2614" w:rsidRDefault="00CA2614" w:rsidP="00CA2614">
      <w:pPr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гр. Гурково 6199, обл. Ст. Загора, бул. “Княз Ал. Батенберг” 3</w:t>
      </w:r>
    </w:p>
    <w:p w:rsidR="00CA2614" w:rsidRDefault="00CA2614" w:rsidP="00CA2614">
      <w:pPr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тел.: КМЕТ – 04331/ 2260, НАЧАЛНИК ОТДЕЛ”ФС” – 04331/ 2084,</w:t>
      </w:r>
    </w:p>
    <w:p w:rsidR="00CA2614" w:rsidRDefault="00CA2614" w:rsidP="00CA2614">
      <w:pPr>
        <w:jc w:val="center"/>
        <w:rPr>
          <w:b/>
          <w:kern w:val="20"/>
          <w:sz w:val="24"/>
          <w:szCs w:val="24"/>
          <w:lang w:val="bg-BG"/>
        </w:rPr>
      </w:pPr>
      <w:proofErr w:type="gramStart"/>
      <w:r>
        <w:rPr>
          <w:b/>
          <w:sz w:val="24"/>
          <w:lang w:eastAsia="bg-BG"/>
        </w:rPr>
        <w:t>email</w:t>
      </w:r>
      <w:proofErr w:type="gramEnd"/>
      <w:r>
        <w:rPr>
          <w:b/>
          <w:sz w:val="24"/>
          <w:lang w:val="en-US" w:eastAsia="bg-BG"/>
        </w:rPr>
        <w:t xml:space="preserve">: </w:t>
      </w:r>
      <w:hyperlink r:id="rId7" w:history="1">
        <w:r>
          <w:rPr>
            <w:rStyle w:val="a3"/>
            <w:b/>
            <w:lang w:eastAsia="bg-BG"/>
          </w:rPr>
          <w:t>obshtina@gurkovo.bg</w:t>
        </w:r>
      </w:hyperlink>
      <w:r>
        <w:rPr>
          <w:b/>
          <w:sz w:val="24"/>
          <w:lang w:val="en-US" w:eastAsia="bg-BG"/>
        </w:rPr>
        <w:t xml:space="preserve">, </w:t>
      </w:r>
      <w:r>
        <w:rPr>
          <w:b/>
          <w:sz w:val="24"/>
          <w:u w:val="single"/>
          <w:lang w:val="en-US" w:eastAsia="bg-BG"/>
        </w:rPr>
        <w:t>web: http://www.gurkovo.bg</w:t>
      </w:r>
    </w:p>
    <w:p w:rsidR="00CA2614" w:rsidRDefault="00CA2614" w:rsidP="00CA2614">
      <w:pPr>
        <w:pStyle w:val="a4"/>
        <w:jc w:val="left"/>
        <w:rPr>
          <w:b w:val="0"/>
          <w:kern w:val="20"/>
          <w:sz w:val="24"/>
          <w:szCs w:val="24"/>
        </w:rPr>
      </w:pPr>
    </w:p>
    <w:p w:rsidR="00D83BA8" w:rsidRDefault="00D83BA8">
      <w:pPr>
        <w:rPr>
          <w:lang w:val="bg-BG"/>
        </w:rPr>
      </w:pPr>
    </w:p>
    <w:p w:rsidR="00CA2614" w:rsidRDefault="00CA2614">
      <w:pPr>
        <w:rPr>
          <w:lang w:val="bg-BG"/>
        </w:rPr>
      </w:pPr>
    </w:p>
    <w:p w:rsidR="00CA2614" w:rsidRDefault="00CA2614" w:rsidP="00A470F3">
      <w:pPr>
        <w:jc w:val="center"/>
        <w:rPr>
          <w:sz w:val="24"/>
          <w:szCs w:val="24"/>
          <w:lang w:val="bg-BG"/>
        </w:rPr>
      </w:pPr>
    </w:p>
    <w:p w:rsidR="008240BB" w:rsidRPr="008240BB" w:rsidRDefault="008240BB" w:rsidP="008240BB">
      <w:pPr>
        <w:rPr>
          <w:b/>
          <w:sz w:val="24"/>
          <w:szCs w:val="24"/>
          <w:lang w:val="bg-BG"/>
        </w:rPr>
      </w:pPr>
      <w:r w:rsidRPr="008240BB">
        <w:rPr>
          <w:b/>
          <w:sz w:val="24"/>
          <w:szCs w:val="24"/>
          <w:lang w:val="bg-BG"/>
        </w:rPr>
        <w:t>Изх.№ ……..</w:t>
      </w:r>
    </w:p>
    <w:p w:rsidR="008240BB" w:rsidRPr="008240BB" w:rsidRDefault="008240BB" w:rsidP="008240BB">
      <w:pPr>
        <w:rPr>
          <w:b/>
          <w:sz w:val="24"/>
          <w:szCs w:val="24"/>
          <w:lang w:val="bg-BG"/>
        </w:rPr>
      </w:pPr>
      <w:r w:rsidRPr="008240BB">
        <w:rPr>
          <w:b/>
          <w:sz w:val="24"/>
          <w:szCs w:val="24"/>
          <w:lang w:val="ru-RU"/>
        </w:rPr>
        <w:t>……………...2025</w:t>
      </w:r>
      <w:r w:rsidRPr="008240BB">
        <w:rPr>
          <w:b/>
          <w:sz w:val="24"/>
          <w:szCs w:val="24"/>
          <w:lang w:val="bg-BG"/>
        </w:rPr>
        <w:t xml:space="preserve"> г.</w:t>
      </w:r>
    </w:p>
    <w:p w:rsidR="008240BB" w:rsidRPr="008240BB" w:rsidRDefault="008240BB" w:rsidP="008240BB">
      <w:pPr>
        <w:rPr>
          <w:b/>
          <w:sz w:val="24"/>
          <w:szCs w:val="24"/>
          <w:lang w:val="bg-BG"/>
        </w:rPr>
      </w:pPr>
    </w:p>
    <w:p w:rsidR="008240BB" w:rsidRPr="008240BB" w:rsidRDefault="008240BB" w:rsidP="008240BB">
      <w:pPr>
        <w:rPr>
          <w:b/>
          <w:sz w:val="24"/>
          <w:szCs w:val="24"/>
          <w:lang w:val="bg-BG"/>
        </w:rPr>
      </w:pPr>
    </w:p>
    <w:p w:rsidR="008240BB" w:rsidRPr="008240BB" w:rsidRDefault="008240BB" w:rsidP="008240BB">
      <w:pPr>
        <w:jc w:val="both"/>
        <w:rPr>
          <w:b/>
          <w:sz w:val="24"/>
          <w:szCs w:val="24"/>
          <w:lang w:val="bg-BG"/>
        </w:rPr>
      </w:pPr>
      <w:r w:rsidRPr="008240BB">
        <w:rPr>
          <w:b/>
          <w:sz w:val="24"/>
          <w:szCs w:val="24"/>
          <w:lang w:val="bg-BG"/>
        </w:rPr>
        <w:t xml:space="preserve">ДО </w:t>
      </w:r>
    </w:p>
    <w:p w:rsidR="008240BB" w:rsidRPr="008240BB" w:rsidRDefault="008240BB" w:rsidP="008240BB">
      <w:pPr>
        <w:jc w:val="both"/>
        <w:rPr>
          <w:b/>
          <w:sz w:val="24"/>
          <w:szCs w:val="24"/>
          <w:lang w:val="bg-BG"/>
        </w:rPr>
      </w:pPr>
      <w:r w:rsidRPr="008240BB">
        <w:rPr>
          <w:b/>
          <w:sz w:val="24"/>
          <w:szCs w:val="24"/>
          <w:lang w:val="bg-BG"/>
        </w:rPr>
        <w:t>ОБЩИНСКИ СЪВЕТ</w:t>
      </w:r>
    </w:p>
    <w:p w:rsidR="008240BB" w:rsidRPr="008240BB" w:rsidRDefault="008240BB" w:rsidP="008240BB">
      <w:pPr>
        <w:jc w:val="both"/>
        <w:rPr>
          <w:b/>
          <w:sz w:val="24"/>
          <w:szCs w:val="24"/>
          <w:lang w:val="bg-BG"/>
        </w:rPr>
      </w:pPr>
      <w:r w:rsidRPr="008240BB">
        <w:rPr>
          <w:b/>
          <w:sz w:val="24"/>
          <w:szCs w:val="24"/>
          <w:lang w:val="bg-BG"/>
        </w:rPr>
        <w:t>ГРАД ГУРКОВО</w:t>
      </w:r>
    </w:p>
    <w:p w:rsidR="008240BB" w:rsidRPr="008240BB" w:rsidRDefault="008240BB" w:rsidP="008240BB">
      <w:pPr>
        <w:rPr>
          <w:sz w:val="28"/>
          <w:szCs w:val="28"/>
          <w:lang w:val="bg-BG"/>
        </w:rPr>
      </w:pPr>
    </w:p>
    <w:p w:rsidR="008240BB" w:rsidRPr="008240BB" w:rsidRDefault="008240BB" w:rsidP="008240BB">
      <w:pPr>
        <w:rPr>
          <w:sz w:val="28"/>
          <w:szCs w:val="28"/>
          <w:lang w:val="bg-BG"/>
        </w:rPr>
      </w:pPr>
    </w:p>
    <w:p w:rsidR="008240BB" w:rsidRPr="008240BB" w:rsidRDefault="008240BB" w:rsidP="008240BB">
      <w:pPr>
        <w:keepNext/>
        <w:jc w:val="center"/>
        <w:outlineLvl w:val="0"/>
        <w:rPr>
          <w:b/>
          <w:sz w:val="24"/>
          <w:szCs w:val="24"/>
        </w:rPr>
      </w:pPr>
      <w:r w:rsidRPr="008240BB">
        <w:rPr>
          <w:b/>
          <w:sz w:val="24"/>
          <w:szCs w:val="24"/>
        </w:rPr>
        <w:t>П Р Е Д Л О Ж Е Н И Е</w:t>
      </w:r>
    </w:p>
    <w:p w:rsidR="008240BB" w:rsidRPr="008240BB" w:rsidRDefault="008240BB" w:rsidP="008240BB">
      <w:pPr>
        <w:rPr>
          <w:b/>
          <w:sz w:val="24"/>
          <w:szCs w:val="24"/>
          <w:lang w:val="bg-BG"/>
        </w:rPr>
      </w:pPr>
    </w:p>
    <w:p w:rsidR="008240BB" w:rsidRPr="008240BB" w:rsidRDefault="008240BB" w:rsidP="008240BB">
      <w:pPr>
        <w:keepNext/>
        <w:jc w:val="center"/>
        <w:outlineLvl w:val="4"/>
        <w:rPr>
          <w:b/>
          <w:sz w:val="24"/>
          <w:szCs w:val="24"/>
          <w:lang w:val="en-US"/>
        </w:rPr>
      </w:pPr>
      <w:r w:rsidRPr="008240BB">
        <w:rPr>
          <w:b/>
          <w:sz w:val="24"/>
          <w:szCs w:val="24"/>
        </w:rPr>
        <w:t xml:space="preserve">от </w:t>
      </w:r>
      <w:r w:rsidRPr="008240BB">
        <w:rPr>
          <w:b/>
          <w:sz w:val="24"/>
          <w:szCs w:val="24"/>
          <w:lang w:val="bg-BG"/>
        </w:rPr>
        <w:t>КЪНЧО ПАПАЗОВ</w:t>
      </w:r>
      <w:r w:rsidRPr="008240BB">
        <w:rPr>
          <w:b/>
          <w:sz w:val="24"/>
          <w:szCs w:val="24"/>
        </w:rPr>
        <w:t xml:space="preserve"> – КМЕТ НА ОБЩИНА ГУРКОВО</w:t>
      </w:r>
    </w:p>
    <w:p w:rsidR="00CA2614" w:rsidRDefault="00CA2614" w:rsidP="00CA2614">
      <w:pPr>
        <w:jc w:val="both"/>
        <w:rPr>
          <w:sz w:val="24"/>
          <w:szCs w:val="24"/>
          <w:lang w:val="bg-BG"/>
        </w:rPr>
      </w:pPr>
    </w:p>
    <w:p w:rsidR="00CA2614" w:rsidRDefault="00CA2614" w:rsidP="00CA2614">
      <w:pPr>
        <w:jc w:val="both"/>
        <w:rPr>
          <w:b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ОТНОСНО: </w:t>
      </w:r>
      <w:r w:rsidRPr="00BB7B19">
        <w:rPr>
          <w:b/>
          <w:sz w:val="24"/>
          <w:szCs w:val="24"/>
          <w:lang w:val="bg-BG"/>
        </w:rPr>
        <w:t>Провеждане на конкурс</w:t>
      </w:r>
      <w:r>
        <w:rPr>
          <w:sz w:val="24"/>
          <w:szCs w:val="24"/>
          <w:lang w:val="bg-BG"/>
        </w:rPr>
        <w:t xml:space="preserve"> по реда на Раздел </w:t>
      </w:r>
      <w:r>
        <w:rPr>
          <w:sz w:val="24"/>
          <w:szCs w:val="24"/>
          <w:lang w:val="en-US"/>
        </w:rPr>
        <w:t>III</w:t>
      </w:r>
      <w:r>
        <w:rPr>
          <w:sz w:val="24"/>
          <w:szCs w:val="24"/>
          <w:lang w:val="bg-BG"/>
        </w:rPr>
        <w:t xml:space="preserve"> от Наредбата за реда за придобиване, управление и разпореждане с имоти и вещи – общинска собственост за продажба чрез конкурс на обект: </w:t>
      </w:r>
      <w:r w:rsidRPr="00CA2614">
        <w:rPr>
          <w:b/>
          <w:sz w:val="24"/>
          <w:szCs w:val="24"/>
        </w:rPr>
        <w:t>ПИ</w:t>
      </w:r>
      <w:r w:rsidRPr="00CA2614">
        <w:rPr>
          <w:b/>
          <w:sz w:val="24"/>
          <w:szCs w:val="24"/>
          <w:lang w:val="bg-BG"/>
        </w:rPr>
        <w:t xml:space="preserve"> с идентификатор </w:t>
      </w:r>
      <w:r w:rsidRPr="00CA2614">
        <w:rPr>
          <w:b/>
          <w:sz w:val="24"/>
          <w:szCs w:val="24"/>
          <w:u w:val="single"/>
          <w:lang w:val="bg-BG"/>
        </w:rPr>
        <w:t>18157.</w:t>
      </w:r>
      <w:r w:rsidRPr="00CA2614">
        <w:rPr>
          <w:b/>
          <w:sz w:val="24"/>
          <w:szCs w:val="24"/>
          <w:u w:val="single"/>
          <w:lang w:val="en-US"/>
        </w:rPr>
        <w:t>187.389</w:t>
      </w:r>
      <w:r w:rsidRPr="00CA2614">
        <w:rPr>
          <w:b/>
          <w:sz w:val="24"/>
          <w:szCs w:val="24"/>
          <w:u w:val="single"/>
          <w:lang w:val="bg-BG"/>
        </w:rPr>
        <w:t>,</w:t>
      </w:r>
      <w:r w:rsidRPr="00CA2614">
        <w:rPr>
          <w:b/>
          <w:sz w:val="24"/>
          <w:szCs w:val="24"/>
          <w:lang w:val="bg-BG"/>
        </w:rPr>
        <w:t xml:space="preserve"> </w:t>
      </w:r>
      <w:r w:rsidRPr="00CA2614">
        <w:rPr>
          <w:b/>
          <w:sz w:val="24"/>
          <w:szCs w:val="24"/>
        </w:rPr>
        <w:t xml:space="preserve">находящ се </w:t>
      </w:r>
      <w:r w:rsidRPr="00CA2614">
        <w:rPr>
          <w:b/>
          <w:sz w:val="24"/>
          <w:szCs w:val="24"/>
          <w:lang w:val="bg-BG"/>
        </w:rPr>
        <w:t xml:space="preserve">в гр. </w:t>
      </w:r>
      <w:r w:rsidRPr="00CA2614">
        <w:rPr>
          <w:b/>
          <w:sz w:val="24"/>
          <w:szCs w:val="24"/>
        </w:rPr>
        <w:t xml:space="preserve">Гурково </w:t>
      </w:r>
    </w:p>
    <w:p w:rsidR="00CA2614" w:rsidRDefault="00CA2614" w:rsidP="00CA2614">
      <w:pPr>
        <w:jc w:val="both"/>
        <w:rPr>
          <w:b/>
          <w:sz w:val="24"/>
          <w:szCs w:val="24"/>
          <w:lang w:val="bg-BG"/>
        </w:rPr>
      </w:pPr>
    </w:p>
    <w:p w:rsidR="00CA2614" w:rsidRDefault="00CA2614" w:rsidP="00CA2614">
      <w:pPr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УВАЖАЕМИ ДАМИ И ГОСПОДА ОБЩИНСКИ СЪВЕТНИЦИ,</w:t>
      </w:r>
    </w:p>
    <w:p w:rsidR="00CA2614" w:rsidRDefault="00CA2614" w:rsidP="00CA2614">
      <w:pPr>
        <w:jc w:val="both"/>
        <w:rPr>
          <w:b/>
          <w:sz w:val="24"/>
          <w:szCs w:val="24"/>
          <w:lang w:val="bg-BG"/>
        </w:rPr>
      </w:pPr>
    </w:p>
    <w:p w:rsidR="00CA2614" w:rsidRDefault="00CA2614" w:rsidP="00CA2614">
      <w:pPr>
        <w:pStyle w:val="2"/>
        <w:ind w:firstLine="72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</w:t>
      </w:r>
      <w:proofErr w:type="spellStart"/>
      <w:r w:rsidRPr="00FB16C9">
        <w:rPr>
          <w:sz w:val="24"/>
          <w:szCs w:val="24"/>
        </w:rPr>
        <w:t>оземлен</w:t>
      </w:r>
      <w:proofErr w:type="spellEnd"/>
      <w:r w:rsidRPr="00FB16C9">
        <w:rPr>
          <w:sz w:val="24"/>
          <w:szCs w:val="24"/>
        </w:rPr>
        <w:t xml:space="preserve"> </w:t>
      </w:r>
      <w:proofErr w:type="spellStart"/>
      <w:r w:rsidRPr="00FB16C9">
        <w:rPr>
          <w:sz w:val="24"/>
          <w:szCs w:val="24"/>
        </w:rPr>
        <w:t>имот</w:t>
      </w:r>
      <w:proofErr w:type="spellEnd"/>
      <w:r>
        <w:rPr>
          <w:sz w:val="24"/>
          <w:szCs w:val="24"/>
          <w:lang w:val="bg-BG"/>
        </w:rPr>
        <w:t xml:space="preserve"> частна</w:t>
      </w:r>
      <w:r w:rsidRPr="00FB16C9">
        <w:rPr>
          <w:sz w:val="24"/>
          <w:szCs w:val="24"/>
        </w:rPr>
        <w:t xml:space="preserve"> </w:t>
      </w:r>
      <w:proofErr w:type="spellStart"/>
      <w:r w:rsidRPr="00FB16C9">
        <w:rPr>
          <w:sz w:val="24"/>
          <w:szCs w:val="24"/>
        </w:rPr>
        <w:t>общинска</w:t>
      </w:r>
      <w:proofErr w:type="spellEnd"/>
      <w:r w:rsidRPr="00FB16C9">
        <w:rPr>
          <w:sz w:val="24"/>
          <w:szCs w:val="24"/>
        </w:rPr>
        <w:t xml:space="preserve"> </w:t>
      </w:r>
      <w:proofErr w:type="spellStart"/>
      <w:r w:rsidRPr="00FB16C9">
        <w:rPr>
          <w:sz w:val="24"/>
          <w:szCs w:val="24"/>
        </w:rPr>
        <w:t>собственост</w:t>
      </w:r>
      <w:proofErr w:type="spellEnd"/>
      <w:r w:rsidRPr="00FB16C9">
        <w:rPr>
          <w:sz w:val="24"/>
          <w:szCs w:val="24"/>
        </w:rPr>
        <w:t xml:space="preserve"> с </w:t>
      </w:r>
      <w:proofErr w:type="spellStart"/>
      <w:r w:rsidRPr="00FB16C9">
        <w:rPr>
          <w:sz w:val="24"/>
          <w:szCs w:val="24"/>
        </w:rPr>
        <w:t>идентификатор</w:t>
      </w:r>
      <w:proofErr w:type="spellEnd"/>
      <w:r w:rsidRPr="00FB16C9">
        <w:rPr>
          <w:sz w:val="24"/>
          <w:szCs w:val="24"/>
        </w:rPr>
        <w:t xml:space="preserve"> </w:t>
      </w:r>
      <w:r>
        <w:rPr>
          <w:b/>
          <w:sz w:val="24"/>
          <w:szCs w:val="24"/>
          <w:lang w:val="bg-BG"/>
        </w:rPr>
        <w:t>18157.187.389</w:t>
      </w:r>
      <w:r w:rsidRPr="00FB16C9">
        <w:rPr>
          <w:b/>
          <w:sz w:val="24"/>
          <w:szCs w:val="24"/>
          <w:lang w:val="bg-BG"/>
        </w:rPr>
        <w:t xml:space="preserve"> </w:t>
      </w:r>
      <w:r w:rsidRPr="00FB16C9">
        <w:rPr>
          <w:sz w:val="24"/>
          <w:szCs w:val="24"/>
        </w:rPr>
        <w:t xml:space="preserve"> </w:t>
      </w:r>
      <w:proofErr w:type="spellStart"/>
      <w:r w:rsidRPr="00FB16C9">
        <w:rPr>
          <w:sz w:val="24"/>
          <w:szCs w:val="24"/>
        </w:rPr>
        <w:t>по</w:t>
      </w:r>
      <w:proofErr w:type="spellEnd"/>
      <w:r w:rsidRPr="00FB16C9">
        <w:rPr>
          <w:sz w:val="24"/>
          <w:szCs w:val="24"/>
        </w:rPr>
        <w:t xml:space="preserve"> </w:t>
      </w:r>
      <w:r w:rsidR="00BB7B19">
        <w:rPr>
          <w:sz w:val="24"/>
          <w:szCs w:val="24"/>
          <w:lang w:val="bg-BG"/>
        </w:rPr>
        <w:t>К</w:t>
      </w:r>
      <w:proofErr w:type="spellStart"/>
      <w:r w:rsidRPr="00FB16C9">
        <w:rPr>
          <w:sz w:val="24"/>
          <w:szCs w:val="24"/>
        </w:rPr>
        <w:t>адастралната</w:t>
      </w:r>
      <w:proofErr w:type="spellEnd"/>
      <w:r w:rsidRPr="00FB16C9">
        <w:rPr>
          <w:sz w:val="24"/>
          <w:szCs w:val="24"/>
        </w:rPr>
        <w:t xml:space="preserve"> </w:t>
      </w:r>
      <w:proofErr w:type="spellStart"/>
      <w:r w:rsidRPr="00FB16C9">
        <w:rPr>
          <w:sz w:val="24"/>
          <w:szCs w:val="24"/>
        </w:rPr>
        <w:t>карта</w:t>
      </w:r>
      <w:proofErr w:type="spellEnd"/>
      <w:r w:rsidRPr="00FB16C9">
        <w:rPr>
          <w:sz w:val="24"/>
          <w:szCs w:val="24"/>
        </w:rPr>
        <w:t xml:space="preserve"> </w:t>
      </w:r>
      <w:r>
        <w:rPr>
          <w:sz w:val="24"/>
          <w:szCs w:val="24"/>
          <w:lang w:val="bg-BG"/>
        </w:rPr>
        <w:t xml:space="preserve">и кадастралните регистри </w:t>
      </w:r>
      <w:r w:rsidRPr="00FB16C9">
        <w:rPr>
          <w:sz w:val="24"/>
          <w:szCs w:val="24"/>
        </w:rPr>
        <w:t xml:space="preserve">на </w:t>
      </w:r>
      <w:r>
        <w:rPr>
          <w:sz w:val="24"/>
          <w:szCs w:val="24"/>
          <w:lang w:val="bg-BG"/>
        </w:rPr>
        <w:t>гр</w:t>
      </w:r>
      <w:r w:rsidRPr="00FB16C9">
        <w:rPr>
          <w:sz w:val="24"/>
          <w:szCs w:val="24"/>
        </w:rPr>
        <w:t>.</w:t>
      </w:r>
      <w:r w:rsidRPr="00FB16C9">
        <w:rPr>
          <w:sz w:val="24"/>
          <w:szCs w:val="24"/>
          <w:lang w:val="bg-BG"/>
        </w:rPr>
        <w:t xml:space="preserve"> </w:t>
      </w:r>
      <w:r w:rsidRPr="00FB16C9">
        <w:rPr>
          <w:sz w:val="24"/>
          <w:szCs w:val="24"/>
        </w:rPr>
        <w:t>Гурково</w:t>
      </w:r>
      <w:r>
        <w:rPr>
          <w:sz w:val="24"/>
          <w:szCs w:val="24"/>
          <w:lang w:val="bg-BG"/>
        </w:rPr>
        <w:t xml:space="preserve"> е </w:t>
      </w:r>
      <w:r w:rsidRPr="00CA2614">
        <w:rPr>
          <w:sz w:val="24"/>
          <w:szCs w:val="24"/>
          <w:lang w:val="bg-BG"/>
        </w:rPr>
        <w:t>иглолистна гора</w:t>
      </w:r>
      <w:proofErr w:type="gramStart"/>
      <w:r w:rsidRPr="00CA2614">
        <w:rPr>
          <w:sz w:val="24"/>
          <w:szCs w:val="24"/>
          <w:lang w:val="bg-BG"/>
        </w:rPr>
        <w:t>.</w:t>
      </w:r>
      <w:r>
        <w:rPr>
          <w:sz w:val="24"/>
          <w:szCs w:val="24"/>
          <w:lang w:val="bg-BG"/>
        </w:rPr>
        <w:t>.</w:t>
      </w:r>
      <w:proofErr w:type="gramEnd"/>
      <w:r>
        <w:rPr>
          <w:sz w:val="24"/>
          <w:szCs w:val="24"/>
          <w:lang w:val="bg-BG"/>
        </w:rPr>
        <w:t xml:space="preserve"> </w:t>
      </w:r>
      <w:r w:rsidR="00BB7B19"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 xml:space="preserve">Имотът е актуван с АЧОС №1513/17.01.2025 г., надлежно вписан в Служба по вписванията-гр. Казанлък с вх. №246, </w:t>
      </w:r>
      <w:proofErr w:type="spellStart"/>
      <w:r>
        <w:rPr>
          <w:sz w:val="24"/>
          <w:szCs w:val="24"/>
          <w:lang w:val="bg-BG"/>
        </w:rPr>
        <w:t>дв</w:t>
      </w:r>
      <w:proofErr w:type="spellEnd"/>
      <w:r>
        <w:rPr>
          <w:sz w:val="24"/>
          <w:szCs w:val="24"/>
          <w:lang w:val="bg-BG"/>
        </w:rPr>
        <w:t xml:space="preserve">.вх.246, </w:t>
      </w:r>
      <w:r w:rsidR="006A72D9">
        <w:rPr>
          <w:sz w:val="24"/>
          <w:szCs w:val="24"/>
          <w:lang w:val="bg-BG"/>
        </w:rPr>
        <w:t xml:space="preserve">акт </w:t>
      </w:r>
      <w:r>
        <w:rPr>
          <w:sz w:val="24"/>
          <w:szCs w:val="24"/>
          <w:lang w:val="bg-BG"/>
        </w:rPr>
        <w:t xml:space="preserve">№119 том 1 н.д.13; трайно предназначение на територията: Урбанизирана; начин на трайно ползване: иглолистна гора, категория на земята при неполивни условия: </w:t>
      </w:r>
      <w:r>
        <w:rPr>
          <w:sz w:val="24"/>
          <w:szCs w:val="24"/>
          <w:lang w:val="en-US"/>
        </w:rPr>
        <w:t xml:space="preserve">IX, </w:t>
      </w:r>
      <w:r>
        <w:rPr>
          <w:sz w:val="24"/>
          <w:szCs w:val="24"/>
          <w:lang w:val="bg-BG"/>
        </w:rPr>
        <w:t xml:space="preserve">граници на имота: 18157.187.191; </w:t>
      </w:r>
      <w:r w:rsidRPr="007D7C86">
        <w:rPr>
          <w:sz w:val="24"/>
          <w:szCs w:val="24"/>
          <w:lang w:val="bg-BG"/>
        </w:rPr>
        <w:t>18157.187.</w:t>
      </w:r>
      <w:r>
        <w:rPr>
          <w:sz w:val="24"/>
          <w:szCs w:val="24"/>
          <w:lang w:val="bg-BG"/>
        </w:rPr>
        <w:t xml:space="preserve">975; </w:t>
      </w:r>
      <w:r w:rsidRPr="007D7C86">
        <w:rPr>
          <w:sz w:val="24"/>
          <w:szCs w:val="24"/>
          <w:lang w:val="bg-BG"/>
        </w:rPr>
        <w:t>18157.187.</w:t>
      </w:r>
      <w:r>
        <w:rPr>
          <w:sz w:val="24"/>
          <w:szCs w:val="24"/>
          <w:lang w:val="bg-BG"/>
        </w:rPr>
        <w:t xml:space="preserve">974; </w:t>
      </w:r>
      <w:r w:rsidRPr="007D7C86">
        <w:rPr>
          <w:sz w:val="24"/>
          <w:szCs w:val="24"/>
          <w:lang w:val="bg-BG"/>
        </w:rPr>
        <w:t>18157.187.</w:t>
      </w:r>
      <w:r>
        <w:rPr>
          <w:sz w:val="24"/>
          <w:szCs w:val="24"/>
          <w:lang w:val="bg-BG"/>
        </w:rPr>
        <w:t xml:space="preserve">952; </w:t>
      </w:r>
      <w:r w:rsidRPr="007D7C86">
        <w:rPr>
          <w:sz w:val="24"/>
          <w:szCs w:val="24"/>
          <w:lang w:val="bg-BG"/>
        </w:rPr>
        <w:t>18157.187.</w:t>
      </w:r>
      <w:r>
        <w:rPr>
          <w:sz w:val="24"/>
          <w:szCs w:val="24"/>
          <w:lang w:val="bg-BG"/>
        </w:rPr>
        <w:t xml:space="preserve">951; </w:t>
      </w:r>
      <w:r w:rsidRPr="007D7C86">
        <w:rPr>
          <w:sz w:val="24"/>
          <w:szCs w:val="24"/>
          <w:lang w:val="bg-BG"/>
        </w:rPr>
        <w:t>18157.187.</w:t>
      </w:r>
      <w:r>
        <w:rPr>
          <w:sz w:val="24"/>
          <w:szCs w:val="24"/>
          <w:lang w:val="bg-BG"/>
        </w:rPr>
        <w:t xml:space="preserve">937; </w:t>
      </w:r>
      <w:r w:rsidRPr="007D7C86">
        <w:rPr>
          <w:sz w:val="24"/>
          <w:szCs w:val="24"/>
          <w:lang w:val="bg-BG"/>
        </w:rPr>
        <w:t>18157.187.</w:t>
      </w:r>
      <w:r>
        <w:rPr>
          <w:sz w:val="24"/>
          <w:szCs w:val="24"/>
          <w:lang w:val="bg-BG"/>
        </w:rPr>
        <w:t xml:space="preserve">374; </w:t>
      </w:r>
      <w:r w:rsidRPr="007D7C86">
        <w:rPr>
          <w:sz w:val="24"/>
          <w:szCs w:val="24"/>
          <w:lang w:val="bg-BG"/>
        </w:rPr>
        <w:t>18157.187.</w:t>
      </w:r>
      <w:r>
        <w:rPr>
          <w:sz w:val="24"/>
          <w:szCs w:val="24"/>
          <w:lang w:val="bg-BG"/>
        </w:rPr>
        <w:t xml:space="preserve">500; </w:t>
      </w:r>
      <w:r w:rsidRPr="007D7C86">
        <w:rPr>
          <w:sz w:val="24"/>
          <w:szCs w:val="24"/>
          <w:lang w:val="bg-BG"/>
        </w:rPr>
        <w:t>18157.187.</w:t>
      </w:r>
      <w:r>
        <w:rPr>
          <w:sz w:val="24"/>
          <w:szCs w:val="24"/>
          <w:lang w:val="bg-BG"/>
        </w:rPr>
        <w:t>225;</w:t>
      </w:r>
      <w:r w:rsidRPr="007D7C86">
        <w:rPr>
          <w:sz w:val="24"/>
          <w:szCs w:val="24"/>
          <w:lang w:val="bg-BG"/>
        </w:rPr>
        <w:t xml:space="preserve"> 18157.187.</w:t>
      </w:r>
      <w:r>
        <w:rPr>
          <w:sz w:val="24"/>
          <w:szCs w:val="24"/>
          <w:lang w:val="bg-BG"/>
        </w:rPr>
        <w:t xml:space="preserve">708. </w:t>
      </w:r>
    </w:p>
    <w:p w:rsidR="00500489" w:rsidRPr="00500489" w:rsidRDefault="00500489" w:rsidP="00500489">
      <w:pPr>
        <w:pStyle w:val="2"/>
        <w:ind w:firstLine="720"/>
        <w:rPr>
          <w:sz w:val="24"/>
          <w:szCs w:val="24"/>
          <w:lang w:val="bg-BG"/>
        </w:rPr>
      </w:pPr>
      <w:r w:rsidRPr="00500489">
        <w:rPr>
          <w:sz w:val="24"/>
          <w:szCs w:val="24"/>
          <w:lang w:val="bg-BG"/>
        </w:rPr>
        <w:t>В Общинска</w:t>
      </w:r>
      <w:r w:rsidR="00BB7B19">
        <w:rPr>
          <w:sz w:val="24"/>
          <w:szCs w:val="24"/>
          <w:lang w:val="bg-BG"/>
        </w:rPr>
        <w:t xml:space="preserve"> администрация Гурково постъпи У</w:t>
      </w:r>
      <w:r w:rsidRPr="00500489">
        <w:rPr>
          <w:sz w:val="24"/>
          <w:szCs w:val="24"/>
          <w:lang w:val="bg-BG"/>
        </w:rPr>
        <w:t>ведомление за инвестиционно намерение</w:t>
      </w:r>
      <w:r w:rsidR="00BB7B19">
        <w:rPr>
          <w:sz w:val="24"/>
          <w:szCs w:val="24"/>
          <w:lang w:val="bg-BG"/>
        </w:rPr>
        <w:t>:</w:t>
      </w:r>
      <w:r w:rsidR="004529CE">
        <w:rPr>
          <w:sz w:val="24"/>
          <w:szCs w:val="24"/>
          <w:lang w:val="bg-BG"/>
        </w:rPr>
        <w:t xml:space="preserve"> </w:t>
      </w:r>
      <w:r w:rsidR="00BB7B19">
        <w:rPr>
          <w:sz w:val="24"/>
          <w:szCs w:val="24"/>
          <w:lang w:val="bg-BG"/>
        </w:rPr>
        <w:t>И</w:t>
      </w:r>
      <w:r w:rsidR="004529CE">
        <w:rPr>
          <w:sz w:val="24"/>
          <w:szCs w:val="24"/>
          <w:lang w:val="bg-BG"/>
        </w:rPr>
        <w:t>зграждане на етнографски комплекс по съвместна инициатива на собственик на терени и заинтересовани за намерение страни с вх. №387/28.08.2025 г.</w:t>
      </w:r>
      <w:r w:rsidRPr="00500489">
        <w:rPr>
          <w:sz w:val="24"/>
          <w:szCs w:val="24"/>
          <w:lang w:val="bg-BG"/>
        </w:rPr>
        <w:t xml:space="preserve"> , от   Кольо </w:t>
      </w:r>
      <w:r w:rsidR="00565DAD">
        <w:rPr>
          <w:sz w:val="24"/>
          <w:szCs w:val="24"/>
          <w:lang w:val="en-US"/>
        </w:rPr>
        <w:t>*****</w:t>
      </w:r>
      <w:bookmarkStart w:id="0" w:name="_GoBack"/>
      <w:bookmarkEnd w:id="0"/>
      <w:r w:rsidRPr="00500489">
        <w:rPr>
          <w:sz w:val="24"/>
          <w:szCs w:val="24"/>
          <w:lang w:val="bg-BG"/>
        </w:rPr>
        <w:t xml:space="preserve"> К</w:t>
      </w:r>
      <w:r w:rsidR="004529CE">
        <w:rPr>
          <w:sz w:val="24"/>
          <w:szCs w:val="24"/>
          <w:lang w:val="bg-BG"/>
        </w:rPr>
        <w:t>о</w:t>
      </w:r>
      <w:r w:rsidRPr="00500489">
        <w:rPr>
          <w:sz w:val="24"/>
          <w:szCs w:val="24"/>
          <w:lang w:val="bg-BG"/>
        </w:rPr>
        <w:t>лев</w:t>
      </w:r>
      <w:r w:rsidR="004529CE">
        <w:rPr>
          <w:sz w:val="24"/>
          <w:szCs w:val="24"/>
          <w:lang w:val="bg-BG"/>
        </w:rPr>
        <w:t xml:space="preserve"> и </w:t>
      </w:r>
      <w:r w:rsidR="00BB7B19">
        <w:rPr>
          <w:sz w:val="24"/>
          <w:szCs w:val="24"/>
          <w:lang w:val="bg-BG"/>
        </w:rPr>
        <w:t>„</w:t>
      </w:r>
      <w:r w:rsidR="004529CE">
        <w:rPr>
          <w:sz w:val="24"/>
          <w:szCs w:val="24"/>
          <w:lang w:val="bg-BG"/>
        </w:rPr>
        <w:t>БУЛМЕТАЛ</w:t>
      </w:r>
      <w:r w:rsidR="00BB7B19">
        <w:rPr>
          <w:sz w:val="24"/>
          <w:szCs w:val="24"/>
          <w:lang w:val="bg-BG"/>
        </w:rPr>
        <w:t>”</w:t>
      </w:r>
      <w:r w:rsidR="004529CE">
        <w:rPr>
          <w:sz w:val="24"/>
          <w:szCs w:val="24"/>
          <w:lang w:val="bg-BG"/>
        </w:rPr>
        <w:t xml:space="preserve"> АД.</w:t>
      </w:r>
    </w:p>
    <w:p w:rsidR="00500489" w:rsidRPr="00500489" w:rsidRDefault="00500489" w:rsidP="00500489">
      <w:pPr>
        <w:pStyle w:val="2"/>
        <w:rPr>
          <w:sz w:val="24"/>
          <w:szCs w:val="24"/>
          <w:lang w:val="bg-BG"/>
        </w:rPr>
      </w:pPr>
    </w:p>
    <w:p w:rsidR="00500489" w:rsidRDefault="00500489" w:rsidP="00CA2614">
      <w:pPr>
        <w:pStyle w:val="2"/>
        <w:ind w:firstLine="72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За гореописания поземлен имот Общински съвет Гурково прие Решение №185 по Протокол №16 от 31.01.2025 г., с което даде съгласие за продажбата му.</w:t>
      </w:r>
    </w:p>
    <w:p w:rsidR="00500489" w:rsidRPr="00500489" w:rsidRDefault="00500489" w:rsidP="00500489">
      <w:pPr>
        <w:pStyle w:val="2"/>
        <w:ind w:firstLine="72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В изпълнение на горното решение и на </w:t>
      </w:r>
      <w:proofErr w:type="spellStart"/>
      <w:r>
        <w:rPr>
          <w:sz w:val="24"/>
          <w:szCs w:val="24"/>
          <w:lang w:val="bg-BG"/>
        </w:rPr>
        <w:t>осн</w:t>
      </w:r>
      <w:proofErr w:type="spellEnd"/>
      <w:r>
        <w:rPr>
          <w:sz w:val="24"/>
          <w:szCs w:val="24"/>
          <w:lang w:val="bg-BG"/>
        </w:rPr>
        <w:t>. чл. 62 от НРПУРИВОС беше издадена Зап</w:t>
      </w:r>
      <w:r w:rsidR="00BB7B19">
        <w:rPr>
          <w:sz w:val="24"/>
          <w:szCs w:val="24"/>
          <w:lang w:val="bg-BG"/>
        </w:rPr>
        <w:t>овед №РД-01-119/12.03.2025 г., а със</w:t>
      </w:r>
      <w:r w:rsidR="008240BB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Заповед № РД-01-160/15.04.2025 г.</w:t>
      </w:r>
      <w:r w:rsidR="008240BB">
        <w:rPr>
          <w:sz w:val="24"/>
          <w:szCs w:val="24"/>
          <w:lang w:val="bg-BG"/>
        </w:rPr>
        <w:t xml:space="preserve"> </w:t>
      </w:r>
      <w:r w:rsidR="00BB7B19">
        <w:rPr>
          <w:sz w:val="24"/>
          <w:szCs w:val="24"/>
          <w:lang w:val="bg-BG"/>
        </w:rPr>
        <w:t xml:space="preserve">– отменен. </w:t>
      </w:r>
      <w:r>
        <w:rPr>
          <w:sz w:val="24"/>
          <w:szCs w:val="24"/>
          <w:lang w:val="bg-BG"/>
        </w:rPr>
        <w:t xml:space="preserve">Със Заповед № РД-01-198 /16.05.2025 г. бе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определен</w:t>
      </w:r>
      <w:proofErr w:type="spellEnd"/>
      <w:r>
        <w:rPr>
          <w:sz w:val="24"/>
          <w:szCs w:val="24"/>
          <w:lang w:val="bg-BG"/>
        </w:rPr>
        <w:t>а втора</w:t>
      </w:r>
      <w:r w:rsidR="008240BB">
        <w:rPr>
          <w:sz w:val="24"/>
          <w:szCs w:val="24"/>
        </w:rPr>
        <w:t xml:space="preserve"> </w:t>
      </w:r>
      <w:proofErr w:type="spellStart"/>
      <w:r w:rsidR="008240BB">
        <w:rPr>
          <w:sz w:val="24"/>
          <w:szCs w:val="24"/>
        </w:rPr>
        <w:t>дата</w:t>
      </w:r>
      <w:proofErr w:type="spellEnd"/>
      <w:r w:rsidR="008240BB">
        <w:rPr>
          <w:sz w:val="24"/>
          <w:szCs w:val="24"/>
        </w:rPr>
        <w:t xml:space="preserve"> </w:t>
      </w:r>
      <w:proofErr w:type="spellStart"/>
      <w:r w:rsidR="008240BB">
        <w:rPr>
          <w:sz w:val="24"/>
          <w:szCs w:val="24"/>
        </w:rPr>
        <w:t>за</w:t>
      </w:r>
      <w:proofErr w:type="spellEnd"/>
      <w:r w:rsidR="008240BB">
        <w:rPr>
          <w:sz w:val="24"/>
          <w:szCs w:val="24"/>
        </w:rPr>
        <w:t xml:space="preserve"> </w:t>
      </w:r>
      <w:proofErr w:type="spellStart"/>
      <w:r w:rsidR="008240BB">
        <w:rPr>
          <w:sz w:val="24"/>
          <w:szCs w:val="24"/>
        </w:rPr>
        <w:t>провеждане</w:t>
      </w:r>
      <w:proofErr w:type="spellEnd"/>
      <w:r w:rsidR="008240BB">
        <w:rPr>
          <w:sz w:val="24"/>
          <w:szCs w:val="24"/>
        </w:rPr>
        <w:t xml:space="preserve">, </w:t>
      </w:r>
      <w:proofErr w:type="spellStart"/>
      <w:r w:rsidR="008240BB">
        <w:rPr>
          <w:sz w:val="24"/>
          <w:szCs w:val="24"/>
        </w:rPr>
        <w:t>но</w:t>
      </w:r>
      <w:proofErr w:type="spellEnd"/>
      <w:r w:rsidRPr="0050048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търгът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отново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беше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отменен</w:t>
      </w:r>
      <w:proofErr w:type="spellEnd"/>
      <w:r>
        <w:rPr>
          <w:sz w:val="24"/>
          <w:szCs w:val="24"/>
          <w:lang w:val="bg-BG"/>
        </w:rPr>
        <w:t xml:space="preserve"> със Заповед № РД-01-266/01.07.2025 г.</w:t>
      </w:r>
      <w:r w:rsidR="008240BB">
        <w:rPr>
          <w:sz w:val="24"/>
          <w:szCs w:val="24"/>
        </w:rPr>
        <w:t xml:space="preserve"> </w:t>
      </w:r>
      <w:r w:rsidR="008240BB">
        <w:rPr>
          <w:sz w:val="24"/>
          <w:szCs w:val="24"/>
          <w:lang w:val="bg-BG"/>
        </w:rPr>
        <w:t>Д</w:t>
      </w:r>
      <w:r w:rsidRPr="00500489">
        <w:rPr>
          <w:sz w:val="24"/>
          <w:szCs w:val="24"/>
        </w:rPr>
        <w:t xml:space="preserve">о </w:t>
      </w:r>
      <w:proofErr w:type="spellStart"/>
      <w:r w:rsidRPr="00500489">
        <w:rPr>
          <w:sz w:val="24"/>
          <w:szCs w:val="24"/>
        </w:rPr>
        <w:t>момента</w:t>
      </w:r>
      <w:proofErr w:type="spellEnd"/>
      <w:r w:rsidRPr="00500489">
        <w:rPr>
          <w:sz w:val="24"/>
          <w:szCs w:val="24"/>
        </w:rPr>
        <w:t xml:space="preserve"> </w:t>
      </w:r>
      <w:proofErr w:type="spellStart"/>
      <w:r w:rsidRPr="00500489">
        <w:rPr>
          <w:sz w:val="24"/>
          <w:szCs w:val="24"/>
        </w:rPr>
        <w:t>няма</w:t>
      </w:r>
      <w:proofErr w:type="spellEnd"/>
      <w:r w:rsidRPr="00500489">
        <w:rPr>
          <w:sz w:val="24"/>
          <w:szCs w:val="24"/>
        </w:rPr>
        <w:t xml:space="preserve"> </w:t>
      </w:r>
      <w:proofErr w:type="spellStart"/>
      <w:r w:rsidRPr="00500489">
        <w:rPr>
          <w:sz w:val="24"/>
          <w:szCs w:val="24"/>
        </w:rPr>
        <w:t>обявена</w:t>
      </w:r>
      <w:proofErr w:type="spellEnd"/>
      <w:r w:rsidRPr="00500489">
        <w:rPr>
          <w:sz w:val="24"/>
          <w:szCs w:val="24"/>
        </w:rPr>
        <w:t xml:space="preserve"> </w:t>
      </w:r>
      <w:proofErr w:type="spellStart"/>
      <w:r w:rsidRPr="00500489">
        <w:rPr>
          <w:sz w:val="24"/>
          <w:szCs w:val="24"/>
        </w:rPr>
        <w:t>нова</w:t>
      </w:r>
      <w:proofErr w:type="spellEnd"/>
      <w:r w:rsidRPr="00500489">
        <w:rPr>
          <w:sz w:val="24"/>
          <w:szCs w:val="24"/>
        </w:rPr>
        <w:t xml:space="preserve"> </w:t>
      </w:r>
      <w:proofErr w:type="spellStart"/>
      <w:r w:rsidRPr="00500489">
        <w:rPr>
          <w:sz w:val="24"/>
          <w:szCs w:val="24"/>
        </w:rPr>
        <w:t>дата</w:t>
      </w:r>
      <w:proofErr w:type="spellEnd"/>
      <w:r w:rsidRPr="00500489">
        <w:rPr>
          <w:sz w:val="24"/>
          <w:szCs w:val="24"/>
        </w:rPr>
        <w:t xml:space="preserve"> </w:t>
      </w:r>
      <w:proofErr w:type="spellStart"/>
      <w:r w:rsidRPr="00500489">
        <w:rPr>
          <w:sz w:val="24"/>
          <w:szCs w:val="24"/>
        </w:rPr>
        <w:t>за</w:t>
      </w:r>
      <w:proofErr w:type="spellEnd"/>
      <w:r w:rsidRPr="00500489">
        <w:rPr>
          <w:sz w:val="24"/>
          <w:szCs w:val="24"/>
        </w:rPr>
        <w:t xml:space="preserve">  </w:t>
      </w:r>
      <w:proofErr w:type="spellStart"/>
      <w:r w:rsidRPr="00500489">
        <w:rPr>
          <w:sz w:val="24"/>
          <w:szCs w:val="24"/>
        </w:rPr>
        <w:t>провеждането</w:t>
      </w:r>
      <w:proofErr w:type="spellEnd"/>
      <w:r w:rsidRPr="00500489">
        <w:rPr>
          <w:sz w:val="24"/>
          <w:szCs w:val="24"/>
        </w:rPr>
        <w:t xml:space="preserve"> </w:t>
      </w:r>
      <w:proofErr w:type="spellStart"/>
      <w:r w:rsidRPr="00500489">
        <w:rPr>
          <w:sz w:val="24"/>
          <w:szCs w:val="24"/>
        </w:rPr>
        <w:t>му</w:t>
      </w:r>
      <w:proofErr w:type="spellEnd"/>
      <w:r w:rsidRPr="00500489">
        <w:rPr>
          <w:sz w:val="24"/>
          <w:szCs w:val="24"/>
        </w:rPr>
        <w:t>.</w:t>
      </w:r>
    </w:p>
    <w:p w:rsidR="00705E98" w:rsidRDefault="008240BB" w:rsidP="00CA2614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ab/>
      </w:r>
      <w:r w:rsidR="00500489">
        <w:rPr>
          <w:sz w:val="24"/>
          <w:szCs w:val="24"/>
          <w:lang w:val="bg-BG"/>
        </w:rPr>
        <w:t xml:space="preserve">Към настоящия момент </w:t>
      </w:r>
      <w:r w:rsidR="00CA2614">
        <w:rPr>
          <w:sz w:val="24"/>
          <w:szCs w:val="24"/>
          <w:lang w:val="bg-BG"/>
        </w:rPr>
        <w:t xml:space="preserve">Община Гурково </w:t>
      </w:r>
      <w:r w:rsidR="00500489">
        <w:rPr>
          <w:sz w:val="24"/>
          <w:szCs w:val="24"/>
          <w:lang w:val="bg-BG"/>
        </w:rPr>
        <w:t>н</w:t>
      </w:r>
      <w:r w:rsidR="00CA2614">
        <w:rPr>
          <w:sz w:val="24"/>
          <w:szCs w:val="24"/>
          <w:lang w:val="bg-BG"/>
        </w:rPr>
        <w:t xml:space="preserve">яма инвестиционни намерения </w:t>
      </w:r>
      <w:r w:rsidR="004529CE">
        <w:rPr>
          <w:sz w:val="24"/>
          <w:szCs w:val="24"/>
          <w:lang w:val="bg-BG"/>
        </w:rPr>
        <w:t>за имота.</w:t>
      </w:r>
    </w:p>
    <w:p w:rsidR="00705E98" w:rsidRPr="007D0E64" w:rsidRDefault="00705E98" w:rsidP="00CA2614">
      <w:pPr>
        <w:jc w:val="both"/>
        <w:rPr>
          <w:b/>
          <w:sz w:val="24"/>
          <w:szCs w:val="24"/>
          <w:lang w:val="bg-BG"/>
        </w:rPr>
      </w:pPr>
      <w:proofErr w:type="spellStart"/>
      <w:r w:rsidRPr="004529CE">
        <w:rPr>
          <w:sz w:val="24"/>
          <w:szCs w:val="24"/>
        </w:rPr>
        <w:t>Предвид</w:t>
      </w:r>
      <w:proofErr w:type="spellEnd"/>
      <w:r w:rsidRPr="004529CE">
        <w:rPr>
          <w:sz w:val="24"/>
          <w:szCs w:val="24"/>
        </w:rPr>
        <w:t xml:space="preserve"> </w:t>
      </w:r>
      <w:proofErr w:type="spellStart"/>
      <w:r w:rsidRPr="004529CE">
        <w:rPr>
          <w:sz w:val="24"/>
          <w:szCs w:val="24"/>
        </w:rPr>
        <w:t>заявения</w:t>
      </w:r>
      <w:proofErr w:type="spellEnd"/>
      <w:r w:rsidRPr="004529CE">
        <w:rPr>
          <w:sz w:val="24"/>
          <w:szCs w:val="24"/>
        </w:rPr>
        <w:t xml:space="preserve"> </w:t>
      </w:r>
      <w:proofErr w:type="spellStart"/>
      <w:r w:rsidRPr="004529CE">
        <w:rPr>
          <w:sz w:val="24"/>
          <w:szCs w:val="24"/>
        </w:rPr>
        <w:t>интерес</w:t>
      </w:r>
      <w:proofErr w:type="spellEnd"/>
      <w:r w:rsidRPr="004529CE">
        <w:rPr>
          <w:sz w:val="24"/>
          <w:szCs w:val="24"/>
        </w:rPr>
        <w:t xml:space="preserve"> </w:t>
      </w:r>
      <w:proofErr w:type="spellStart"/>
      <w:r w:rsidRPr="004529CE">
        <w:rPr>
          <w:sz w:val="24"/>
          <w:szCs w:val="24"/>
        </w:rPr>
        <w:t>от</w:t>
      </w:r>
      <w:proofErr w:type="spellEnd"/>
      <w:r w:rsidRPr="004529CE">
        <w:rPr>
          <w:sz w:val="24"/>
          <w:szCs w:val="24"/>
        </w:rPr>
        <w:t xml:space="preserve"> страна </w:t>
      </w:r>
      <w:r w:rsidR="004529CE">
        <w:rPr>
          <w:sz w:val="24"/>
          <w:szCs w:val="24"/>
          <w:lang w:val="bg-BG"/>
        </w:rPr>
        <w:t xml:space="preserve">на Кольо Атанасов Колев </w:t>
      </w:r>
      <w:r w:rsidR="007D0E64">
        <w:rPr>
          <w:sz w:val="24"/>
          <w:szCs w:val="24"/>
          <w:lang w:val="bg-BG"/>
        </w:rPr>
        <w:t xml:space="preserve">да инвестира </w:t>
      </w:r>
      <w:r w:rsidR="007D0E64" w:rsidRPr="007D0E64">
        <w:rPr>
          <w:b/>
          <w:sz w:val="24"/>
          <w:szCs w:val="24"/>
          <w:lang w:val="bg-BG"/>
        </w:rPr>
        <w:t>1</w:t>
      </w:r>
      <w:proofErr w:type="gramStart"/>
      <w:r w:rsidR="007D0E64" w:rsidRPr="007D0E64">
        <w:rPr>
          <w:b/>
          <w:sz w:val="24"/>
          <w:szCs w:val="24"/>
          <w:lang w:val="bg-BG"/>
        </w:rPr>
        <w:t>,5</w:t>
      </w:r>
      <w:proofErr w:type="gramEnd"/>
      <w:r w:rsidR="007D0E64" w:rsidRPr="007D0E64">
        <w:rPr>
          <w:b/>
          <w:sz w:val="24"/>
          <w:szCs w:val="24"/>
          <w:lang w:val="bg-BG"/>
        </w:rPr>
        <w:t xml:space="preserve"> </w:t>
      </w:r>
      <w:proofErr w:type="spellStart"/>
      <w:r w:rsidR="007D0E64" w:rsidRPr="007D0E64">
        <w:rPr>
          <w:b/>
          <w:sz w:val="24"/>
          <w:szCs w:val="24"/>
          <w:lang w:val="bg-BG"/>
        </w:rPr>
        <w:t>млн</w:t>
      </w:r>
      <w:proofErr w:type="spellEnd"/>
      <w:r w:rsidR="007D0E64" w:rsidRPr="007D0E64">
        <w:rPr>
          <w:b/>
          <w:sz w:val="24"/>
          <w:szCs w:val="24"/>
          <w:lang w:val="bg-BG"/>
        </w:rPr>
        <w:t xml:space="preserve"> лв.</w:t>
      </w:r>
      <w:r w:rsidR="007D0E64">
        <w:rPr>
          <w:sz w:val="24"/>
          <w:szCs w:val="24"/>
          <w:lang w:val="bg-BG"/>
        </w:rPr>
        <w:t xml:space="preserve"> </w:t>
      </w:r>
      <w:proofErr w:type="spellStart"/>
      <w:r w:rsidRPr="004529CE">
        <w:rPr>
          <w:sz w:val="24"/>
          <w:szCs w:val="24"/>
        </w:rPr>
        <w:t>за</w:t>
      </w:r>
      <w:proofErr w:type="spellEnd"/>
      <w:r w:rsidRPr="004529CE">
        <w:rPr>
          <w:sz w:val="24"/>
          <w:szCs w:val="24"/>
        </w:rPr>
        <w:t xml:space="preserve"> </w:t>
      </w:r>
      <w:proofErr w:type="spellStart"/>
      <w:r w:rsidRPr="004529CE">
        <w:rPr>
          <w:sz w:val="24"/>
          <w:szCs w:val="24"/>
        </w:rPr>
        <w:t>изграждане</w:t>
      </w:r>
      <w:proofErr w:type="spellEnd"/>
      <w:r w:rsidRPr="004529CE">
        <w:rPr>
          <w:sz w:val="24"/>
          <w:szCs w:val="24"/>
        </w:rPr>
        <w:t xml:space="preserve"> </w:t>
      </w:r>
      <w:proofErr w:type="spellStart"/>
      <w:r w:rsidRPr="004529CE">
        <w:rPr>
          <w:sz w:val="24"/>
          <w:szCs w:val="24"/>
        </w:rPr>
        <w:t>на</w:t>
      </w:r>
      <w:proofErr w:type="spellEnd"/>
      <w:r w:rsidRPr="004529CE">
        <w:rPr>
          <w:sz w:val="24"/>
          <w:szCs w:val="24"/>
        </w:rPr>
        <w:t xml:space="preserve"> </w:t>
      </w:r>
      <w:r w:rsidR="004529CE" w:rsidRPr="007D0E64">
        <w:rPr>
          <w:b/>
          <w:sz w:val="24"/>
          <w:szCs w:val="24"/>
          <w:lang w:val="bg-BG"/>
        </w:rPr>
        <w:t>етнографски</w:t>
      </w:r>
      <w:r w:rsidRPr="007D0E64">
        <w:rPr>
          <w:b/>
          <w:sz w:val="24"/>
          <w:szCs w:val="24"/>
        </w:rPr>
        <w:t xml:space="preserve"> </w:t>
      </w:r>
      <w:proofErr w:type="spellStart"/>
      <w:r w:rsidRPr="007D0E64">
        <w:rPr>
          <w:b/>
          <w:sz w:val="24"/>
          <w:szCs w:val="24"/>
        </w:rPr>
        <w:t>комплекс</w:t>
      </w:r>
      <w:proofErr w:type="spellEnd"/>
      <w:r w:rsidRPr="004529CE">
        <w:rPr>
          <w:sz w:val="24"/>
          <w:szCs w:val="24"/>
        </w:rPr>
        <w:t xml:space="preserve"> </w:t>
      </w:r>
      <w:r w:rsidR="006A72D9">
        <w:rPr>
          <w:sz w:val="24"/>
          <w:szCs w:val="24"/>
          <w:lang w:val="bg-BG"/>
        </w:rPr>
        <w:t xml:space="preserve">от </w:t>
      </w:r>
      <w:proofErr w:type="spellStart"/>
      <w:r w:rsidR="006A72D9">
        <w:rPr>
          <w:sz w:val="24"/>
          <w:szCs w:val="24"/>
          <w:lang w:val="bg-BG"/>
        </w:rPr>
        <w:t>кота</w:t>
      </w:r>
      <w:proofErr w:type="spellEnd"/>
      <w:r w:rsidR="006A72D9">
        <w:rPr>
          <w:sz w:val="24"/>
          <w:szCs w:val="24"/>
          <w:lang w:val="bg-BG"/>
        </w:rPr>
        <w:t xml:space="preserve"> нула, </w:t>
      </w:r>
      <w:r w:rsidR="006A72D9" w:rsidRPr="007D0E64">
        <w:rPr>
          <w:b/>
          <w:sz w:val="24"/>
          <w:szCs w:val="24"/>
          <w:lang w:val="bg-BG"/>
        </w:rPr>
        <w:t>реализиране на комплекса в рамките на 4 години</w:t>
      </w:r>
      <w:r w:rsidR="006A72D9">
        <w:rPr>
          <w:sz w:val="24"/>
          <w:szCs w:val="24"/>
          <w:lang w:val="bg-BG"/>
        </w:rPr>
        <w:t xml:space="preserve"> от откриването на строителната площадка, застрояване на 6,500 м</w:t>
      </w:r>
      <w:r w:rsidR="006A72D9">
        <w:rPr>
          <w:sz w:val="24"/>
          <w:szCs w:val="24"/>
          <w:vertAlign w:val="superscript"/>
          <w:lang w:val="bg-BG"/>
        </w:rPr>
        <w:t xml:space="preserve">2, </w:t>
      </w:r>
      <w:r w:rsidR="006A72D9">
        <w:rPr>
          <w:sz w:val="24"/>
          <w:szCs w:val="24"/>
          <w:lang w:val="bg-BG"/>
        </w:rPr>
        <w:t xml:space="preserve">където ще бъдат онагледени </w:t>
      </w:r>
      <w:r w:rsidR="006A72D9" w:rsidRPr="007D0E64">
        <w:rPr>
          <w:b/>
          <w:sz w:val="24"/>
          <w:szCs w:val="24"/>
          <w:lang w:val="bg-BG"/>
        </w:rPr>
        <w:t>множество занаяти</w:t>
      </w:r>
      <w:r w:rsidR="006A72D9">
        <w:rPr>
          <w:sz w:val="24"/>
          <w:szCs w:val="24"/>
          <w:lang w:val="bg-BG"/>
        </w:rPr>
        <w:t xml:space="preserve"> и откриването на</w:t>
      </w:r>
      <w:r w:rsidR="007D0E64">
        <w:rPr>
          <w:sz w:val="24"/>
          <w:szCs w:val="24"/>
          <w:lang w:val="bg-BG"/>
        </w:rPr>
        <w:t xml:space="preserve"> </w:t>
      </w:r>
      <w:r w:rsidR="007D0E64" w:rsidRPr="007D0E64">
        <w:rPr>
          <w:b/>
          <w:sz w:val="24"/>
          <w:szCs w:val="24"/>
          <w:lang w:val="bg-BG"/>
        </w:rPr>
        <w:t>постоянни</w:t>
      </w:r>
      <w:r w:rsidRPr="007D0E64">
        <w:rPr>
          <w:b/>
          <w:sz w:val="24"/>
          <w:szCs w:val="24"/>
        </w:rPr>
        <w:t xml:space="preserve">  </w:t>
      </w:r>
      <w:proofErr w:type="spellStart"/>
      <w:r w:rsidRPr="007D0E64">
        <w:rPr>
          <w:b/>
          <w:sz w:val="24"/>
          <w:szCs w:val="24"/>
        </w:rPr>
        <w:t>нови</w:t>
      </w:r>
      <w:proofErr w:type="spellEnd"/>
      <w:r w:rsidRPr="007D0E64">
        <w:rPr>
          <w:b/>
          <w:sz w:val="24"/>
          <w:szCs w:val="24"/>
        </w:rPr>
        <w:t xml:space="preserve"> </w:t>
      </w:r>
      <w:proofErr w:type="spellStart"/>
      <w:r w:rsidRPr="007D0E64">
        <w:rPr>
          <w:b/>
          <w:sz w:val="24"/>
          <w:szCs w:val="24"/>
        </w:rPr>
        <w:t>работни</w:t>
      </w:r>
      <w:proofErr w:type="spellEnd"/>
      <w:r w:rsidRPr="007D0E64">
        <w:rPr>
          <w:b/>
          <w:sz w:val="24"/>
          <w:szCs w:val="24"/>
        </w:rPr>
        <w:t xml:space="preserve"> </w:t>
      </w:r>
      <w:proofErr w:type="spellStart"/>
      <w:r w:rsidRPr="007D0E64">
        <w:rPr>
          <w:b/>
          <w:sz w:val="24"/>
          <w:szCs w:val="24"/>
        </w:rPr>
        <w:t>мест</w:t>
      </w:r>
      <w:r w:rsidRPr="00BB7B19">
        <w:rPr>
          <w:b/>
          <w:sz w:val="24"/>
          <w:szCs w:val="24"/>
        </w:rPr>
        <w:t>а</w:t>
      </w:r>
      <w:proofErr w:type="spellEnd"/>
      <w:r w:rsidRPr="004529CE">
        <w:rPr>
          <w:sz w:val="24"/>
          <w:szCs w:val="24"/>
        </w:rPr>
        <w:t xml:space="preserve">, </w:t>
      </w:r>
      <w:proofErr w:type="spellStart"/>
      <w:r w:rsidRPr="004529CE">
        <w:rPr>
          <w:sz w:val="24"/>
          <w:szCs w:val="24"/>
        </w:rPr>
        <w:t>ще</w:t>
      </w:r>
      <w:proofErr w:type="spellEnd"/>
      <w:r w:rsidRPr="004529CE">
        <w:rPr>
          <w:sz w:val="24"/>
          <w:szCs w:val="24"/>
        </w:rPr>
        <w:t xml:space="preserve"> </w:t>
      </w:r>
      <w:proofErr w:type="spellStart"/>
      <w:r w:rsidRPr="004529CE">
        <w:rPr>
          <w:sz w:val="24"/>
          <w:szCs w:val="24"/>
        </w:rPr>
        <w:t>се</w:t>
      </w:r>
      <w:proofErr w:type="spellEnd"/>
      <w:r w:rsidRPr="004529CE">
        <w:rPr>
          <w:sz w:val="24"/>
          <w:szCs w:val="24"/>
        </w:rPr>
        <w:t xml:space="preserve"> </w:t>
      </w:r>
      <w:proofErr w:type="spellStart"/>
      <w:r w:rsidRPr="004529CE">
        <w:rPr>
          <w:sz w:val="24"/>
          <w:szCs w:val="24"/>
        </w:rPr>
        <w:t>привлекат</w:t>
      </w:r>
      <w:proofErr w:type="spellEnd"/>
      <w:r w:rsidRPr="004529CE">
        <w:rPr>
          <w:sz w:val="24"/>
          <w:szCs w:val="24"/>
        </w:rPr>
        <w:t xml:space="preserve"> </w:t>
      </w:r>
      <w:proofErr w:type="spellStart"/>
      <w:r w:rsidRPr="007D0E64">
        <w:rPr>
          <w:b/>
          <w:sz w:val="24"/>
          <w:szCs w:val="24"/>
        </w:rPr>
        <w:t>инвестиции</w:t>
      </w:r>
      <w:proofErr w:type="spellEnd"/>
      <w:r w:rsidRPr="004529CE">
        <w:rPr>
          <w:sz w:val="24"/>
          <w:szCs w:val="24"/>
        </w:rPr>
        <w:t xml:space="preserve"> в </w:t>
      </w:r>
      <w:proofErr w:type="spellStart"/>
      <w:r w:rsidRPr="004529CE">
        <w:rPr>
          <w:sz w:val="24"/>
          <w:szCs w:val="24"/>
        </w:rPr>
        <w:t>населеното</w:t>
      </w:r>
      <w:proofErr w:type="spellEnd"/>
      <w:r w:rsidRPr="004529CE">
        <w:rPr>
          <w:sz w:val="24"/>
          <w:szCs w:val="24"/>
        </w:rPr>
        <w:t xml:space="preserve"> място и </w:t>
      </w:r>
      <w:proofErr w:type="spellStart"/>
      <w:r w:rsidRPr="004529CE">
        <w:rPr>
          <w:sz w:val="24"/>
          <w:szCs w:val="24"/>
        </w:rPr>
        <w:t>ще</w:t>
      </w:r>
      <w:proofErr w:type="spellEnd"/>
      <w:r w:rsidRPr="004529CE">
        <w:rPr>
          <w:sz w:val="24"/>
          <w:szCs w:val="24"/>
        </w:rPr>
        <w:t xml:space="preserve"> </w:t>
      </w:r>
      <w:proofErr w:type="spellStart"/>
      <w:r w:rsidRPr="004529CE">
        <w:rPr>
          <w:sz w:val="24"/>
          <w:szCs w:val="24"/>
        </w:rPr>
        <w:t>се</w:t>
      </w:r>
      <w:proofErr w:type="spellEnd"/>
      <w:r w:rsidRPr="004529CE">
        <w:rPr>
          <w:sz w:val="24"/>
          <w:szCs w:val="24"/>
        </w:rPr>
        <w:t xml:space="preserve"> </w:t>
      </w:r>
      <w:proofErr w:type="spellStart"/>
      <w:r w:rsidRPr="004529CE">
        <w:rPr>
          <w:sz w:val="24"/>
          <w:szCs w:val="24"/>
        </w:rPr>
        <w:t>привлекат</w:t>
      </w:r>
      <w:proofErr w:type="spellEnd"/>
      <w:r w:rsidRPr="004529CE">
        <w:rPr>
          <w:sz w:val="24"/>
          <w:szCs w:val="24"/>
        </w:rPr>
        <w:t xml:space="preserve"> </w:t>
      </w:r>
      <w:proofErr w:type="spellStart"/>
      <w:r w:rsidR="007D0E64">
        <w:rPr>
          <w:b/>
          <w:sz w:val="24"/>
          <w:szCs w:val="24"/>
        </w:rPr>
        <w:t>туристи</w:t>
      </w:r>
      <w:proofErr w:type="spellEnd"/>
      <w:r w:rsidR="00BB7B19">
        <w:rPr>
          <w:b/>
          <w:sz w:val="24"/>
          <w:szCs w:val="24"/>
          <w:lang w:val="bg-BG"/>
        </w:rPr>
        <w:t xml:space="preserve"> и посетители</w:t>
      </w:r>
      <w:r w:rsidR="007D0E64">
        <w:rPr>
          <w:b/>
          <w:sz w:val="24"/>
          <w:szCs w:val="24"/>
        </w:rPr>
        <w:t>.</w:t>
      </w:r>
    </w:p>
    <w:p w:rsidR="007D0E64" w:rsidRDefault="007D0E64" w:rsidP="004529CE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="00BE1169">
        <w:rPr>
          <w:sz w:val="24"/>
          <w:szCs w:val="24"/>
          <w:lang w:val="bg-BG"/>
        </w:rPr>
        <w:t xml:space="preserve">С оглед създаването на нови работни места, инвестиции в населеното място и привличане на туристи считам за целесъобразно да бъде избрана процедура </w:t>
      </w:r>
      <w:r w:rsidR="00BB7B19">
        <w:rPr>
          <w:sz w:val="24"/>
          <w:szCs w:val="24"/>
          <w:lang w:val="bg-BG"/>
        </w:rPr>
        <w:t>за продажба на имота, задължаващ</w:t>
      </w:r>
      <w:r w:rsidR="00BE1169">
        <w:rPr>
          <w:sz w:val="24"/>
          <w:szCs w:val="24"/>
          <w:lang w:val="bg-BG"/>
        </w:rPr>
        <w:t>а купувача</w:t>
      </w:r>
      <w:r w:rsidR="00BE1169">
        <w:rPr>
          <w:sz w:val="24"/>
          <w:szCs w:val="24"/>
          <w:lang w:val="en-US"/>
        </w:rPr>
        <w:t xml:space="preserve"> </w:t>
      </w:r>
      <w:r w:rsidR="00BE1169">
        <w:rPr>
          <w:sz w:val="24"/>
          <w:szCs w:val="24"/>
          <w:lang w:val="bg-BG"/>
        </w:rPr>
        <w:t xml:space="preserve">да застрои имота, да осигури нови работни места с цел подобряване, облагородяване и популяризиране на Община Гурково като туристическа дестинация. В тази връзка предлагам на бъдат </w:t>
      </w:r>
      <w:proofErr w:type="spellStart"/>
      <w:r w:rsidR="00BE1169">
        <w:rPr>
          <w:sz w:val="24"/>
          <w:szCs w:val="24"/>
          <w:lang w:val="bg-BG"/>
        </w:rPr>
        <w:t>предр</w:t>
      </w:r>
      <w:r w:rsidR="00705E98">
        <w:rPr>
          <w:sz w:val="24"/>
          <w:szCs w:val="24"/>
          <w:lang w:val="bg-BG"/>
        </w:rPr>
        <w:t>иети</w:t>
      </w:r>
      <w:proofErr w:type="spellEnd"/>
      <w:r w:rsidR="00705E98">
        <w:rPr>
          <w:sz w:val="24"/>
          <w:szCs w:val="24"/>
          <w:lang w:val="bg-BG"/>
        </w:rPr>
        <w:t xml:space="preserve"> действия по процед</w:t>
      </w:r>
      <w:r w:rsidR="00BE1169">
        <w:rPr>
          <w:sz w:val="24"/>
          <w:szCs w:val="24"/>
          <w:lang w:val="bg-BG"/>
        </w:rPr>
        <w:t xml:space="preserve">ура за продажба чрез </w:t>
      </w:r>
      <w:r w:rsidR="00BE1169" w:rsidRPr="004529CE">
        <w:rPr>
          <w:b/>
          <w:sz w:val="24"/>
          <w:szCs w:val="24"/>
          <w:lang w:val="bg-BG"/>
        </w:rPr>
        <w:t>публично оповестен конкурс</w:t>
      </w:r>
      <w:r w:rsidR="00BE1169">
        <w:rPr>
          <w:sz w:val="24"/>
          <w:szCs w:val="24"/>
          <w:lang w:val="bg-BG"/>
        </w:rPr>
        <w:t xml:space="preserve"> по реда на НРПУРИВОС</w:t>
      </w:r>
      <w:r>
        <w:rPr>
          <w:sz w:val="24"/>
          <w:szCs w:val="24"/>
          <w:lang w:val="bg-BG"/>
        </w:rPr>
        <w:t xml:space="preserve">, </w:t>
      </w:r>
      <w:r w:rsidRPr="007D0E64">
        <w:rPr>
          <w:sz w:val="24"/>
          <w:szCs w:val="24"/>
        </w:rPr>
        <w:t xml:space="preserve">като Общински </w:t>
      </w:r>
      <w:proofErr w:type="spellStart"/>
      <w:r w:rsidRPr="007D0E64">
        <w:rPr>
          <w:sz w:val="24"/>
          <w:szCs w:val="24"/>
        </w:rPr>
        <w:t>съвет</w:t>
      </w:r>
      <w:proofErr w:type="spellEnd"/>
      <w:r w:rsidRPr="007D0E64">
        <w:rPr>
          <w:sz w:val="24"/>
          <w:szCs w:val="24"/>
        </w:rPr>
        <w:t xml:space="preserve"> – </w:t>
      </w:r>
      <w:proofErr w:type="spellStart"/>
      <w:r w:rsidRPr="007D0E64">
        <w:rPr>
          <w:sz w:val="24"/>
          <w:szCs w:val="24"/>
        </w:rPr>
        <w:t>Гурково</w:t>
      </w:r>
      <w:proofErr w:type="spellEnd"/>
      <w:r w:rsidRPr="007D0E64">
        <w:rPr>
          <w:sz w:val="24"/>
          <w:szCs w:val="24"/>
        </w:rPr>
        <w:t xml:space="preserve"> </w:t>
      </w:r>
      <w:proofErr w:type="spellStart"/>
      <w:r w:rsidRPr="007D0E64">
        <w:rPr>
          <w:sz w:val="24"/>
          <w:szCs w:val="24"/>
        </w:rPr>
        <w:t>вземе</w:t>
      </w:r>
      <w:proofErr w:type="spellEnd"/>
      <w:r w:rsidRPr="007D0E64">
        <w:rPr>
          <w:sz w:val="24"/>
          <w:szCs w:val="24"/>
        </w:rPr>
        <w:t xml:space="preserve"> </w:t>
      </w:r>
      <w:proofErr w:type="spellStart"/>
      <w:r w:rsidRPr="007D0E64">
        <w:rPr>
          <w:sz w:val="24"/>
          <w:szCs w:val="24"/>
        </w:rPr>
        <w:t>решение</w:t>
      </w:r>
      <w:proofErr w:type="spellEnd"/>
      <w:r w:rsidRPr="007D0E64">
        <w:rPr>
          <w:sz w:val="24"/>
          <w:szCs w:val="24"/>
        </w:rPr>
        <w:t xml:space="preserve"> в </w:t>
      </w:r>
      <w:proofErr w:type="spellStart"/>
      <w:r w:rsidRPr="007D0E64">
        <w:rPr>
          <w:sz w:val="24"/>
          <w:szCs w:val="24"/>
        </w:rPr>
        <w:t>този</w:t>
      </w:r>
      <w:proofErr w:type="spellEnd"/>
      <w:r w:rsidRPr="007D0E64">
        <w:rPr>
          <w:sz w:val="24"/>
          <w:szCs w:val="24"/>
        </w:rPr>
        <w:t xml:space="preserve"> </w:t>
      </w:r>
      <w:proofErr w:type="spellStart"/>
      <w:r w:rsidRPr="007D0E64">
        <w:rPr>
          <w:sz w:val="24"/>
          <w:szCs w:val="24"/>
        </w:rPr>
        <w:t>смисъл</w:t>
      </w:r>
      <w:proofErr w:type="spellEnd"/>
      <w:r w:rsidRPr="007D0E64">
        <w:rPr>
          <w:sz w:val="24"/>
          <w:szCs w:val="24"/>
        </w:rPr>
        <w:t>.</w:t>
      </w:r>
      <w:r>
        <w:rPr>
          <w:sz w:val="24"/>
          <w:szCs w:val="24"/>
          <w:lang w:val="bg-BG"/>
        </w:rPr>
        <w:t xml:space="preserve"> </w:t>
      </w:r>
    </w:p>
    <w:p w:rsidR="004529CE" w:rsidRPr="00BB7B19" w:rsidRDefault="007D0E64" w:rsidP="00CA2614">
      <w:pPr>
        <w:jc w:val="both"/>
        <w:rPr>
          <w:b/>
          <w:sz w:val="24"/>
          <w:szCs w:val="24"/>
          <w:u w:val="single"/>
          <w:lang w:val="bg-BG"/>
        </w:rPr>
      </w:pPr>
      <w:r>
        <w:rPr>
          <w:sz w:val="24"/>
          <w:szCs w:val="24"/>
          <w:lang w:val="bg-BG"/>
        </w:rPr>
        <w:tab/>
      </w:r>
      <w:proofErr w:type="spellStart"/>
      <w:r w:rsidR="004529CE" w:rsidRPr="004529CE">
        <w:rPr>
          <w:sz w:val="24"/>
          <w:szCs w:val="24"/>
        </w:rPr>
        <w:t>Тази</w:t>
      </w:r>
      <w:proofErr w:type="spellEnd"/>
      <w:r w:rsidR="004529CE" w:rsidRPr="004529CE">
        <w:rPr>
          <w:sz w:val="24"/>
          <w:szCs w:val="24"/>
        </w:rPr>
        <w:t xml:space="preserve"> </w:t>
      </w:r>
      <w:proofErr w:type="spellStart"/>
      <w:r w:rsidR="004529CE" w:rsidRPr="004529CE">
        <w:rPr>
          <w:sz w:val="24"/>
          <w:szCs w:val="24"/>
        </w:rPr>
        <w:t>процедура</w:t>
      </w:r>
      <w:proofErr w:type="spellEnd"/>
      <w:r w:rsidR="004529CE" w:rsidRPr="004529CE">
        <w:rPr>
          <w:sz w:val="24"/>
          <w:szCs w:val="24"/>
        </w:rPr>
        <w:t xml:space="preserve"> </w:t>
      </w:r>
      <w:proofErr w:type="spellStart"/>
      <w:r w:rsidR="004529CE" w:rsidRPr="004529CE">
        <w:rPr>
          <w:sz w:val="24"/>
          <w:szCs w:val="24"/>
        </w:rPr>
        <w:t>би</w:t>
      </w:r>
      <w:proofErr w:type="spellEnd"/>
      <w:r w:rsidR="004529CE" w:rsidRPr="004529CE">
        <w:rPr>
          <w:sz w:val="24"/>
          <w:szCs w:val="24"/>
        </w:rPr>
        <w:t xml:space="preserve"> </w:t>
      </w:r>
      <w:proofErr w:type="spellStart"/>
      <w:r w:rsidR="004529CE" w:rsidRPr="004529CE">
        <w:rPr>
          <w:sz w:val="24"/>
          <w:szCs w:val="24"/>
        </w:rPr>
        <w:t>позволила</w:t>
      </w:r>
      <w:proofErr w:type="spellEnd"/>
      <w:r w:rsidR="004529CE" w:rsidRPr="004529CE">
        <w:rPr>
          <w:sz w:val="24"/>
          <w:szCs w:val="24"/>
        </w:rPr>
        <w:t xml:space="preserve"> </w:t>
      </w:r>
      <w:proofErr w:type="spellStart"/>
      <w:r w:rsidR="004529CE" w:rsidRPr="004529CE">
        <w:rPr>
          <w:sz w:val="24"/>
          <w:szCs w:val="24"/>
        </w:rPr>
        <w:t>поставянето</w:t>
      </w:r>
      <w:proofErr w:type="spellEnd"/>
      <w:r w:rsidR="004529CE" w:rsidRPr="004529CE">
        <w:rPr>
          <w:sz w:val="24"/>
          <w:szCs w:val="24"/>
        </w:rPr>
        <w:t xml:space="preserve"> </w:t>
      </w:r>
      <w:proofErr w:type="spellStart"/>
      <w:r w:rsidR="004529CE" w:rsidRPr="004529CE">
        <w:rPr>
          <w:sz w:val="24"/>
          <w:szCs w:val="24"/>
        </w:rPr>
        <w:t>на</w:t>
      </w:r>
      <w:proofErr w:type="spellEnd"/>
      <w:r w:rsidR="004529CE" w:rsidRPr="004529CE">
        <w:rPr>
          <w:sz w:val="24"/>
          <w:szCs w:val="24"/>
        </w:rPr>
        <w:t xml:space="preserve"> </w:t>
      </w:r>
      <w:proofErr w:type="spellStart"/>
      <w:r w:rsidR="004529CE" w:rsidRPr="004529CE">
        <w:rPr>
          <w:sz w:val="24"/>
          <w:szCs w:val="24"/>
        </w:rPr>
        <w:t>изисквания</w:t>
      </w:r>
      <w:proofErr w:type="spellEnd"/>
      <w:r w:rsidR="004529CE" w:rsidRPr="004529CE">
        <w:rPr>
          <w:sz w:val="24"/>
          <w:szCs w:val="24"/>
        </w:rPr>
        <w:t xml:space="preserve"> </w:t>
      </w:r>
      <w:proofErr w:type="spellStart"/>
      <w:r w:rsidR="004529CE" w:rsidRPr="004529CE">
        <w:rPr>
          <w:sz w:val="24"/>
          <w:szCs w:val="24"/>
        </w:rPr>
        <w:t>относно</w:t>
      </w:r>
      <w:proofErr w:type="spellEnd"/>
      <w:r w:rsidR="004529CE" w:rsidRPr="004529CE">
        <w:rPr>
          <w:sz w:val="24"/>
          <w:szCs w:val="24"/>
        </w:rPr>
        <w:t xml:space="preserve"> </w:t>
      </w:r>
      <w:proofErr w:type="spellStart"/>
      <w:r w:rsidR="004529CE" w:rsidRPr="004529CE">
        <w:rPr>
          <w:sz w:val="24"/>
          <w:szCs w:val="24"/>
        </w:rPr>
        <w:t>бъдещото</w:t>
      </w:r>
      <w:proofErr w:type="spellEnd"/>
      <w:r w:rsidR="004529CE" w:rsidRPr="004529CE">
        <w:rPr>
          <w:sz w:val="24"/>
          <w:szCs w:val="24"/>
        </w:rPr>
        <w:t xml:space="preserve"> </w:t>
      </w:r>
      <w:proofErr w:type="spellStart"/>
      <w:r w:rsidR="004529CE" w:rsidRPr="004529CE">
        <w:rPr>
          <w:sz w:val="24"/>
          <w:szCs w:val="24"/>
        </w:rPr>
        <w:t>застрояване</w:t>
      </w:r>
      <w:proofErr w:type="spellEnd"/>
      <w:r w:rsidR="004529CE" w:rsidRPr="004529CE">
        <w:rPr>
          <w:sz w:val="24"/>
          <w:szCs w:val="24"/>
        </w:rPr>
        <w:t xml:space="preserve"> </w:t>
      </w:r>
      <w:proofErr w:type="spellStart"/>
      <w:r w:rsidR="004529CE" w:rsidRPr="004529CE">
        <w:rPr>
          <w:sz w:val="24"/>
          <w:szCs w:val="24"/>
        </w:rPr>
        <w:t>на</w:t>
      </w:r>
      <w:proofErr w:type="spellEnd"/>
      <w:r w:rsidR="004529CE" w:rsidRPr="004529CE">
        <w:rPr>
          <w:sz w:val="24"/>
          <w:szCs w:val="24"/>
        </w:rPr>
        <w:t xml:space="preserve"> </w:t>
      </w:r>
      <w:proofErr w:type="spellStart"/>
      <w:r w:rsidR="004529CE" w:rsidRPr="004529CE">
        <w:rPr>
          <w:sz w:val="24"/>
          <w:szCs w:val="24"/>
        </w:rPr>
        <w:t>терена</w:t>
      </w:r>
      <w:proofErr w:type="spellEnd"/>
      <w:r w:rsidR="004529CE" w:rsidRPr="004529CE">
        <w:rPr>
          <w:sz w:val="24"/>
          <w:szCs w:val="24"/>
        </w:rPr>
        <w:t xml:space="preserve">, срока за </w:t>
      </w:r>
      <w:proofErr w:type="gramStart"/>
      <w:r w:rsidR="004529CE" w:rsidRPr="004529CE">
        <w:rPr>
          <w:sz w:val="24"/>
          <w:szCs w:val="24"/>
        </w:rPr>
        <w:t xml:space="preserve">неговото  </w:t>
      </w:r>
      <w:proofErr w:type="spellStart"/>
      <w:r w:rsidR="004529CE" w:rsidRPr="004529CE">
        <w:rPr>
          <w:sz w:val="24"/>
          <w:szCs w:val="24"/>
        </w:rPr>
        <w:t>осъществяване</w:t>
      </w:r>
      <w:proofErr w:type="spellEnd"/>
      <w:proofErr w:type="gramEnd"/>
      <w:r w:rsidR="004529CE" w:rsidRPr="004529CE">
        <w:rPr>
          <w:sz w:val="24"/>
          <w:szCs w:val="24"/>
        </w:rPr>
        <w:t xml:space="preserve">, </w:t>
      </w:r>
      <w:proofErr w:type="spellStart"/>
      <w:r w:rsidR="004529CE" w:rsidRPr="004529CE">
        <w:rPr>
          <w:sz w:val="24"/>
          <w:szCs w:val="24"/>
        </w:rPr>
        <w:t>както</w:t>
      </w:r>
      <w:proofErr w:type="spellEnd"/>
      <w:r w:rsidR="004529CE" w:rsidRPr="004529CE">
        <w:rPr>
          <w:sz w:val="24"/>
          <w:szCs w:val="24"/>
        </w:rPr>
        <w:t xml:space="preserve"> и </w:t>
      </w:r>
      <w:proofErr w:type="spellStart"/>
      <w:r w:rsidR="004529CE" w:rsidRPr="004529CE">
        <w:rPr>
          <w:sz w:val="24"/>
          <w:szCs w:val="24"/>
        </w:rPr>
        <w:t>посл</w:t>
      </w:r>
      <w:r>
        <w:rPr>
          <w:sz w:val="24"/>
          <w:szCs w:val="24"/>
        </w:rPr>
        <w:t>едващ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контрол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изпълнен</w:t>
      </w:r>
      <w:r w:rsidR="00BB7B19">
        <w:rPr>
          <w:sz w:val="24"/>
          <w:szCs w:val="24"/>
        </w:rPr>
        <w:t>ието</w:t>
      </w:r>
      <w:proofErr w:type="spellEnd"/>
      <w:r w:rsidR="00BB7B19">
        <w:rPr>
          <w:sz w:val="24"/>
          <w:szCs w:val="24"/>
        </w:rPr>
        <w:t xml:space="preserve"> </w:t>
      </w:r>
      <w:r w:rsidR="00BB7B19">
        <w:rPr>
          <w:sz w:val="24"/>
          <w:szCs w:val="24"/>
          <w:lang w:val="bg-BG"/>
        </w:rPr>
        <w:t>ѝ</w:t>
      </w:r>
      <w:r w:rsidR="004529CE" w:rsidRPr="004529CE">
        <w:rPr>
          <w:sz w:val="24"/>
          <w:szCs w:val="24"/>
        </w:rPr>
        <w:t xml:space="preserve">, </w:t>
      </w:r>
      <w:r w:rsidR="004529CE" w:rsidRPr="00BB7B19">
        <w:rPr>
          <w:b/>
          <w:sz w:val="24"/>
          <w:szCs w:val="24"/>
          <w:u w:val="single"/>
        </w:rPr>
        <w:t xml:space="preserve">а </w:t>
      </w:r>
      <w:proofErr w:type="spellStart"/>
      <w:r w:rsidR="004529CE" w:rsidRPr="00BB7B19">
        <w:rPr>
          <w:b/>
          <w:sz w:val="24"/>
          <w:szCs w:val="24"/>
          <w:u w:val="single"/>
        </w:rPr>
        <w:t>не</w:t>
      </w:r>
      <w:proofErr w:type="spellEnd"/>
      <w:r w:rsidR="004529CE" w:rsidRPr="00BB7B19">
        <w:rPr>
          <w:b/>
          <w:sz w:val="24"/>
          <w:szCs w:val="24"/>
          <w:u w:val="single"/>
        </w:rPr>
        <w:t xml:space="preserve"> </w:t>
      </w:r>
      <w:proofErr w:type="spellStart"/>
      <w:r w:rsidR="004529CE" w:rsidRPr="00BB7B19">
        <w:rPr>
          <w:b/>
          <w:sz w:val="24"/>
          <w:szCs w:val="24"/>
          <w:u w:val="single"/>
        </w:rPr>
        <w:t>единствено</w:t>
      </w:r>
      <w:proofErr w:type="spellEnd"/>
      <w:r w:rsidR="004529CE" w:rsidRPr="00BB7B19">
        <w:rPr>
          <w:b/>
          <w:sz w:val="24"/>
          <w:szCs w:val="24"/>
          <w:u w:val="single"/>
        </w:rPr>
        <w:t xml:space="preserve"> </w:t>
      </w:r>
      <w:proofErr w:type="spellStart"/>
      <w:r w:rsidR="004529CE" w:rsidRPr="00BB7B19">
        <w:rPr>
          <w:b/>
          <w:sz w:val="24"/>
          <w:szCs w:val="24"/>
          <w:u w:val="single"/>
        </w:rPr>
        <w:t>изсичането</w:t>
      </w:r>
      <w:proofErr w:type="spellEnd"/>
      <w:r w:rsidR="004529CE" w:rsidRPr="00BB7B19">
        <w:rPr>
          <w:b/>
          <w:sz w:val="24"/>
          <w:szCs w:val="24"/>
          <w:u w:val="single"/>
        </w:rPr>
        <w:t xml:space="preserve"> </w:t>
      </w:r>
      <w:proofErr w:type="spellStart"/>
      <w:r w:rsidR="004529CE" w:rsidRPr="00BB7B19">
        <w:rPr>
          <w:b/>
          <w:sz w:val="24"/>
          <w:szCs w:val="24"/>
          <w:u w:val="single"/>
        </w:rPr>
        <w:t>на</w:t>
      </w:r>
      <w:proofErr w:type="spellEnd"/>
      <w:r w:rsidR="004529CE" w:rsidRPr="00BB7B19">
        <w:rPr>
          <w:b/>
          <w:sz w:val="24"/>
          <w:szCs w:val="24"/>
          <w:u w:val="single"/>
        </w:rPr>
        <w:t xml:space="preserve"> </w:t>
      </w:r>
      <w:proofErr w:type="spellStart"/>
      <w:r w:rsidR="004529CE" w:rsidRPr="00BB7B19">
        <w:rPr>
          <w:b/>
          <w:sz w:val="24"/>
          <w:szCs w:val="24"/>
          <w:u w:val="single"/>
        </w:rPr>
        <w:t>гората</w:t>
      </w:r>
      <w:proofErr w:type="spellEnd"/>
      <w:r w:rsidR="004529CE" w:rsidRPr="00BB7B19">
        <w:rPr>
          <w:b/>
          <w:u w:val="single"/>
        </w:rPr>
        <w:t>.</w:t>
      </w:r>
    </w:p>
    <w:p w:rsidR="007C1BBC" w:rsidRDefault="004529CE" w:rsidP="007C1BBC">
      <w:pPr>
        <w:pStyle w:val="2"/>
        <w:ind w:firstLine="708"/>
        <w:rPr>
          <w:sz w:val="24"/>
          <w:szCs w:val="24"/>
          <w:lang w:val="bg-BG"/>
        </w:rPr>
      </w:pPr>
      <w:r w:rsidRPr="004529CE">
        <w:rPr>
          <w:sz w:val="24"/>
          <w:szCs w:val="24"/>
          <w:lang w:val="bg-BG"/>
        </w:rPr>
        <w:t xml:space="preserve">За имота има изготвена пазарна  оценка с оглед продажбата и тя е </w:t>
      </w:r>
      <w:proofErr w:type="spellStart"/>
      <w:r>
        <w:rPr>
          <w:sz w:val="24"/>
          <w:szCs w:val="24"/>
        </w:rPr>
        <w:t>определен</w:t>
      </w:r>
      <w:proofErr w:type="spellEnd"/>
      <w:r>
        <w:rPr>
          <w:sz w:val="24"/>
          <w:szCs w:val="24"/>
          <w:lang w:val="bg-BG"/>
        </w:rPr>
        <w:t>а</w:t>
      </w:r>
      <w:r w:rsidR="007C1BBC" w:rsidRPr="00245871">
        <w:rPr>
          <w:sz w:val="24"/>
          <w:szCs w:val="24"/>
        </w:rPr>
        <w:t xml:space="preserve"> </w:t>
      </w:r>
      <w:proofErr w:type="spellStart"/>
      <w:r w:rsidR="007C1BBC" w:rsidRPr="00245871">
        <w:rPr>
          <w:sz w:val="24"/>
          <w:szCs w:val="24"/>
        </w:rPr>
        <w:t>съгласно</w:t>
      </w:r>
      <w:proofErr w:type="spellEnd"/>
      <w:r w:rsidR="007C1BBC" w:rsidRPr="00245871">
        <w:rPr>
          <w:sz w:val="24"/>
          <w:szCs w:val="24"/>
          <w:lang w:val="en-US"/>
        </w:rPr>
        <w:t xml:space="preserve"> </w:t>
      </w:r>
      <w:proofErr w:type="spellStart"/>
      <w:r w:rsidR="007C1BBC" w:rsidRPr="00245871">
        <w:rPr>
          <w:sz w:val="24"/>
          <w:szCs w:val="24"/>
          <w:lang w:val="bg-BG"/>
        </w:rPr>
        <w:t>Оценителски</w:t>
      </w:r>
      <w:proofErr w:type="spellEnd"/>
      <w:r w:rsidR="007C1BBC" w:rsidRPr="00245871">
        <w:rPr>
          <w:sz w:val="24"/>
          <w:szCs w:val="24"/>
          <w:lang w:val="bg-BG"/>
        </w:rPr>
        <w:t xml:space="preserve"> доклад възложен на „</w:t>
      </w:r>
      <w:r w:rsidR="007C1BBC">
        <w:rPr>
          <w:sz w:val="24"/>
          <w:szCs w:val="24"/>
          <w:lang w:val="bg-BG"/>
        </w:rPr>
        <w:t>ЕЛИРА ЕСТЕЙТ</w:t>
      </w:r>
      <w:r w:rsidR="007C1BBC" w:rsidRPr="00245871">
        <w:rPr>
          <w:sz w:val="24"/>
          <w:szCs w:val="24"/>
          <w:lang w:val="bg-BG"/>
        </w:rPr>
        <w:t>”ЕООД</w:t>
      </w:r>
      <w:r w:rsidR="007C1BBC">
        <w:rPr>
          <w:sz w:val="24"/>
          <w:szCs w:val="24"/>
          <w:lang w:val="bg-BG"/>
        </w:rPr>
        <w:t>, ЕИК201781041,</w:t>
      </w:r>
      <w:r w:rsidR="007C1BBC" w:rsidRPr="00245871">
        <w:rPr>
          <w:sz w:val="24"/>
          <w:szCs w:val="24"/>
          <w:lang w:val="bg-BG"/>
        </w:rPr>
        <w:t xml:space="preserve"> гр. София</w:t>
      </w:r>
      <w:r w:rsidR="007C1BBC">
        <w:rPr>
          <w:sz w:val="24"/>
          <w:szCs w:val="24"/>
          <w:lang w:val="bg-BG"/>
        </w:rPr>
        <w:t xml:space="preserve">, ул. „Слав </w:t>
      </w:r>
      <w:proofErr w:type="spellStart"/>
      <w:r w:rsidR="007C1BBC">
        <w:rPr>
          <w:sz w:val="24"/>
          <w:szCs w:val="24"/>
          <w:lang w:val="bg-BG"/>
        </w:rPr>
        <w:t>Караславов</w:t>
      </w:r>
      <w:proofErr w:type="spellEnd"/>
      <w:r w:rsidR="007C1BBC">
        <w:rPr>
          <w:sz w:val="24"/>
          <w:szCs w:val="24"/>
          <w:lang w:val="bg-BG"/>
        </w:rPr>
        <w:t>”№6Б,</w:t>
      </w:r>
      <w:r w:rsidR="007C1BBC" w:rsidRPr="00245871">
        <w:rPr>
          <w:sz w:val="24"/>
          <w:szCs w:val="24"/>
          <w:lang w:val="bg-BG"/>
        </w:rPr>
        <w:t xml:space="preserve"> с </w:t>
      </w:r>
      <w:proofErr w:type="spellStart"/>
      <w:r w:rsidR="007C1BBC" w:rsidRPr="00245871">
        <w:rPr>
          <w:sz w:val="24"/>
          <w:szCs w:val="24"/>
          <w:lang w:val="bg-BG"/>
        </w:rPr>
        <w:t>Възлагателно</w:t>
      </w:r>
      <w:proofErr w:type="spellEnd"/>
      <w:r w:rsidR="007C1BBC" w:rsidRPr="00245871">
        <w:rPr>
          <w:sz w:val="24"/>
          <w:szCs w:val="24"/>
          <w:lang w:val="bg-BG"/>
        </w:rPr>
        <w:t xml:space="preserve"> писмо №ЕЗ-56/20.01.2025 г. </w:t>
      </w:r>
    </w:p>
    <w:p w:rsidR="00BB7B19" w:rsidRDefault="007C1BBC" w:rsidP="007D0E64">
      <w:pPr>
        <w:pStyle w:val="2"/>
        <w:ind w:firstLine="708"/>
        <w:rPr>
          <w:b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Към настоящия момент</w:t>
      </w:r>
      <w:r w:rsidR="00BB7B19">
        <w:rPr>
          <w:sz w:val="24"/>
          <w:szCs w:val="24"/>
          <w:lang w:val="bg-BG"/>
        </w:rPr>
        <w:t>,</w:t>
      </w:r>
      <w:r>
        <w:rPr>
          <w:sz w:val="24"/>
          <w:szCs w:val="24"/>
          <w:lang w:val="bg-BG"/>
        </w:rPr>
        <w:t xml:space="preserve"> без да са реализирани инвестиционни намерения, п</w:t>
      </w:r>
      <w:r w:rsidRPr="00245871">
        <w:rPr>
          <w:sz w:val="24"/>
          <w:szCs w:val="24"/>
          <w:lang w:val="bg-BG"/>
        </w:rPr>
        <w:t xml:space="preserve">азарната стойност на земята </w:t>
      </w:r>
      <w:r>
        <w:rPr>
          <w:sz w:val="24"/>
          <w:szCs w:val="24"/>
          <w:lang w:val="bg-BG"/>
        </w:rPr>
        <w:t xml:space="preserve">не може да се приравни към </w:t>
      </w:r>
      <w:r w:rsidRPr="0040204A">
        <w:rPr>
          <w:sz w:val="24"/>
          <w:szCs w:val="24"/>
          <w:lang w:val="bg-BG"/>
        </w:rPr>
        <w:t>такава</w:t>
      </w:r>
      <w:r>
        <w:rPr>
          <w:sz w:val="24"/>
          <w:szCs w:val="24"/>
          <w:lang w:val="bg-BG"/>
        </w:rPr>
        <w:t xml:space="preserve"> в урбанизирана територия и се изчислява пазарната стойност на земеделската земя </w:t>
      </w:r>
      <w:r w:rsidRPr="00245871">
        <w:rPr>
          <w:sz w:val="24"/>
          <w:szCs w:val="24"/>
          <w:lang w:val="bg-BG"/>
        </w:rPr>
        <w:t xml:space="preserve">без насаждението на поземлен имот </w:t>
      </w:r>
      <w:r>
        <w:rPr>
          <w:sz w:val="24"/>
          <w:szCs w:val="24"/>
          <w:lang w:val="bg-BG"/>
        </w:rPr>
        <w:t xml:space="preserve">с идентификатор </w:t>
      </w:r>
      <w:r w:rsidRPr="00245871">
        <w:rPr>
          <w:sz w:val="24"/>
          <w:szCs w:val="24"/>
          <w:lang w:val="bg-BG"/>
        </w:rPr>
        <w:t xml:space="preserve">18157.187.389 е  </w:t>
      </w:r>
      <w:r w:rsidRPr="00FD2738">
        <w:rPr>
          <w:b/>
          <w:sz w:val="24"/>
          <w:szCs w:val="24"/>
          <w:lang w:val="bg-BG"/>
        </w:rPr>
        <w:t>203</w:t>
      </w:r>
      <w:r w:rsidRPr="00245871">
        <w:rPr>
          <w:b/>
          <w:sz w:val="24"/>
          <w:szCs w:val="24"/>
          <w:lang w:val="bg-BG"/>
        </w:rPr>
        <w:t>00,00 лв. (</w:t>
      </w:r>
      <w:r>
        <w:rPr>
          <w:b/>
          <w:sz w:val="24"/>
          <w:szCs w:val="24"/>
          <w:lang w:val="bg-BG"/>
        </w:rPr>
        <w:t>двадесет</w:t>
      </w:r>
      <w:r w:rsidRPr="00245871">
        <w:rPr>
          <w:b/>
          <w:sz w:val="24"/>
          <w:szCs w:val="24"/>
          <w:lang w:val="bg-BG"/>
        </w:rPr>
        <w:t xml:space="preserve"> хиляди и </w:t>
      </w:r>
      <w:r>
        <w:rPr>
          <w:b/>
          <w:sz w:val="24"/>
          <w:szCs w:val="24"/>
          <w:lang w:val="bg-BG"/>
        </w:rPr>
        <w:t>триста</w:t>
      </w:r>
      <w:r w:rsidRPr="00245871">
        <w:rPr>
          <w:b/>
          <w:sz w:val="24"/>
          <w:szCs w:val="24"/>
          <w:lang w:val="bg-BG"/>
        </w:rPr>
        <w:t xml:space="preserve"> лв. и нула ст.) без ДДС. </w:t>
      </w:r>
      <w:r w:rsidRPr="00245871">
        <w:rPr>
          <w:sz w:val="24"/>
          <w:szCs w:val="24"/>
          <w:lang w:val="bg-BG"/>
        </w:rPr>
        <w:t>Базисната цена на насаждението (черен бор – 55-годишен)</w:t>
      </w:r>
      <w:r w:rsidRPr="00245871">
        <w:rPr>
          <w:b/>
          <w:sz w:val="24"/>
          <w:szCs w:val="24"/>
          <w:lang w:val="bg-BG"/>
        </w:rPr>
        <w:t xml:space="preserve"> </w:t>
      </w:r>
      <w:r w:rsidRPr="00245871">
        <w:rPr>
          <w:sz w:val="24"/>
          <w:szCs w:val="24"/>
          <w:lang w:val="bg-BG"/>
        </w:rPr>
        <w:t>възлиза на</w:t>
      </w:r>
      <w:r w:rsidRPr="00245871">
        <w:rPr>
          <w:b/>
          <w:sz w:val="24"/>
          <w:szCs w:val="24"/>
          <w:lang w:val="bg-BG"/>
        </w:rPr>
        <w:t xml:space="preserve"> 17164,00 лв. (седемнадесет хиляди сто шестдесет и четири лв. и нула ст.) без ДДС.</w:t>
      </w:r>
      <w:r>
        <w:rPr>
          <w:b/>
          <w:sz w:val="24"/>
          <w:szCs w:val="24"/>
          <w:lang w:val="bg-BG"/>
        </w:rPr>
        <w:t xml:space="preserve"> </w:t>
      </w:r>
    </w:p>
    <w:p w:rsidR="007C1BBC" w:rsidRPr="007D0E64" w:rsidRDefault="007C1BBC" w:rsidP="007D0E64">
      <w:pPr>
        <w:pStyle w:val="2"/>
        <w:ind w:firstLine="708"/>
        <w:rPr>
          <w:b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Пазарната стойност на земя и насаждение е </w:t>
      </w:r>
      <w:r w:rsidRPr="00FD2738">
        <w:rPr>
          <w:b/>
          <w:sz w:val="24"/>
          <w:szCs w:val="24"/>
          <w:lang w:val="bg-BG"/>
        </w:rPr>
        <w:t>374</w:t>
      </w:r>
      <w:r w:rsidRPr="00237741">
        <w:rPr>
          <w:b/>
          <w:sz w:val="24"/>
          <w:szCs w:val="24"/>
          <w:lang w:val="bg-BG"/>
        </w:rPr>
        <w:t>60,00 лв. (</w:t>
      </w:r>
      <w:r>
        <w:rPr>
          <w:b/>
          <w:sz w:val="24"/>
          <w:szCs w:val="24"/>
          <w:lang w:val="bg-BG"/>
        </w:rPr>
        <w:t>тридесет и седем хиляди четиристотин и шестдесет</w:t>
      </w:r>
      <w:r w:rsidRPr="00237741">
        <w:rPr>
          <w:b/>
          <w:sz w:val="24"/>
          <w:szCs w:val="24"/>
          <w:lang w:val="bg-BG"/>
        </w:rPr>
        <w:t xml:space="preserve"> лв. и нула ст. ) </w:t>
      </w:r>
      <w:r>
        <w:rPr>
          <w:b/>
          <w:sz w:val="24"/>
          <w:szCs w:val="24"/>
          <w:lang w:val="bg-BG"/>
        </w:rPr>
        <w:t xml:space="preserve">кръгло </w:t>
      </w:r>
      <w:r w:rsidRPr="00237741">
        <w:rPr>
          <w:b/>
          <w:sz w:val="24"/>
          <w:szCs w:val="24"/>
          <w:lang w:val="bg-BG"/>
        </w:rPr>
        <w:t>без ДДС</w:t>
      </w:r>
      <w:r>
        <w:rPr>
          <w:b/>
          <w:sz w:val="24"/>
          <w:szCs w:val="24"/>
          <w:lang w:val="bg-BG"/>
        </w:rPr>
        <w:t xml:space="preserve">, </w:t>
      </w:r>
      <w:r w:rsidRPr="00245871">
        <w:rPr>
          <w:sz w:val="24"/>
          <w:szCs w:val="24"/>
        </w:rPr>
        <w:t xml:space="preserve">която </w:t>
      </w:r>
      <w:proofErr w:type="spellStart"/>
      <w:r w:rsidRPr="00245871">
        <w:rPr>
          <w:sz w:val="24"/>
          <w:szCs w:val="24"/>
        </w:rPr>
        <w:t>следва</w:t>
      </w:r>
      <w:proofErr w:type="spellEnd"/>
      <w:r w:rsidRPr="00245871">
        <w:rPr>
          <w:sz w:val="24"/>
          <w:szCs w:val="24"/>
        </w:rPr>
        <w:t xml:space="preserve"> </w:t>
      </w:r>
      <w:proofErr w:type="spellStart"/>
      <w:r w:rsidRPr="00245871">
        <w:rPr>
          <w:sz w:val="24"/>
          <w:szCs w:val="24"/>
        </w:rPr>
        <w:t>да</w:t>
      </w:r>
      <w:proofErr w:type="spellEnd"/>
      <w:r w:rsidRPr="00245871">
        <w:rPr>
          <w:sz w:val="24"/>
          <w:szCs w:val="24"/>
        </w:rPr>
        <w:t xml:space="preserve"> </w:t>
      </w:r>
      <w:proofErr w:type="spellStart"/>
      <w:r w:rsidRPr="00245871">
        <w:rPr>
          <w:sz w:val="24"/>
          <w:szCs w:val="24"/>
        </w:rPr>
        <w:t>се</w:t>
      </w:r>
      <w:proofErr w:type="spellEnd"/>
      <w:r w:rsidRPr="00245871">
        <w:rPr>
          <w:sz w:val="24"/>
          <w:szCs w:val="24"/>
        </w:rPr>
        <w:t xml:space="preserve"> </w:t>
      </w:r>
      <w:proofErr w:type="spellStart"/>
      <w:r w:rsidRPr="00245871">
        <w:rPr>
          <w:sz w:val="24"/>
          <w:szCs w:val="24"/>
        </w:rPr>
        <w:t>одобри</w:t>
      </w:r>
      <w:proofErr w:type="spellEnd"/>
      <w:r w:rsidRPr="00245871">
        <w:rPr>
          <w:sz w:val="24"/>
          <w:szCs w:val="24"/>
        </w:rPr>
        <w:t xml:space="preserve"> </w:t>
      </w:r>
      <w:proofErr w:type="spellStart"/>
      <w:r w:rsidRPr="00245871">
        <w:rPr>
          <w:sz w:val="24"/>
          <w:szCs w:val="24"/>
        </w:rPr>
        <w:t>от</w:t>
      </w:r>
      <w:proofErr w:type="spellEnd"/>
      <w:r w:rsidRPr="00245871">
        <w:rPr>
          <w:sz w:val="24"/>
          <w:szCs w:val="24"/>
        </w:rPr>
        <w:t xml:space="preserve"> </w:t>
      </w:r>
      <w:proofErr w:type="spellStart"/>
      <w:r w:rsidRPr="00245871">
        <w:rPr>
          <w:sz w:val="24"/>
          <w:szCs w:val="24"/>
        </w:rPr>
        <w:t>Общински</w:t>
      </w:r>
      <w:proofErr w:type="spellEnd"/>
      <w:r w:rsidRPr="00245871">
        <w:rPr>
          <w:sz w:val="24"/>
          <w:szCs w:val="24"/>
        </w:rPr>
        <w:t xml:space="preserve"> </w:t>
      </w:r>
      <w:proofErr w:type="spellStart"/>
      <w:r w:rsidRPr="00245871">
        <w:rPr>
          <w:sz w:val="24"/>
          <w:szCs w:val="24"/>
        </w:rPr>
        <w:t>съвет</w:t>
      </w:r>
      <w:proofErr w:type="spellEnd"/>
      <w:r w:rsidRPr="00245871">
        <w:rPr>
          <w:sz w:val="24"/>
          <w:szCs w:val="24"/>
        </w:rPr>
        <w:t>.</w:t>
      </w:r>
    </w:p>
    <w:p w:rsidR="007C1BBC" w:rsidRPr="00237741" w:rsidRDefault="007C1BBC" w:rsidP="007C1BBC">
      <w:pPr>
        <w:pStyle w:val="2"/>
        <w:ind w:firstLine="708"/>
        <w:rPr>
          <w:b/>
          <w:color w:val="000000"/>
          <w:sz w:val="24"/>
          <w:szCs w:val="24"/>
          <w:lang w:val="bg-BG"/>
        </w:rPr>
      </w:pPr>
      <w:proofErr w:type="spellStart"/>
      <w:r w:rsidRPr="002E096D">
        <w:rPr>
          <w:color w:val="000000"/>
          <w:sz w:val="24"/>
          <w:szCs w:val="24"/>
        </w:rPr>
        <w:t>Данъчната</w:t>
      </w:r>
      <w:proofErr w:type="spellEnd"/>
      <w:r w:rsidRPr="002E096D">
        <w:rPr>
          <w:color w:val="000000"/>
          <w:sz w:val="24"/>
          <w:szCs w:val="24"/>
        </w:rPr>
        <w:t xml:space="preserve"> </w:t>
      </w:r>
      <w:proofErr w:type="spellStart"/>
      <w:r w:rsidRPr="002E096D">
        <w:rPr>
          <w:color w:val="000000"/>
          <w:sz w:val="24"/>
          <w:szCs w:val="24"/>
        </w:rPr>
        <w:t>оценка</w:t>
      </w:r>
      <w:proofErr w:type="spellEnd"/>
      <w:r w:rsidRPr="002E096D">
        <w:rPr>
          <w:color w:val="000000"/>
          <w:sz w:val="24"/>
          <w:szCs w:val="24"/>
        </w:rPr>
        <w:t xml:space="preserve"> </w:t>
      </w:r>
      <w:proofErr w:type="spellStart"/>
      <w:r w:rsidRPr="002E096D">
        <w:rPr>
          <w:color w:val="000000"/>
          <w:sz w:val="24"/>
          <w:szCs w:val="24"/>
        </w:rPr>
        <w:t>на</w:t>
      </w:r>
      <w:proofErr w:type="spellEnd"/>
      <w:r w:rsidRPr="002E096D">
        <w:rPr>
          <w:color w:val="000000"/>
          <w:sz w:val="24"/>
          <w:szCs w:val="24"/>
        </w:rPr>
        <w:t xml:space="preserve"> </w:t>
      </w:r>
      <w:proofErr w:type="spellStart"/>
      <w:r w:rsidRPr="002E096D">
        <w:rPr>
          <w:color w:val="000000"/>
          <w:sz w:val="24"/>
          <w:szCs w:val="24"/>
        </w:rPr>
        <w:t>имота</w:t>
      </w:r>
      <w:proofErr w:type="spellEnd"/>
      <w:r w:rsidRPr="002E096D">
        <w:rPr>
          <w:color w:val="000000"/>
          <w:sz w:val="24"/>
          <w:szCs w:val="24"/>
        </w:rPr>
        <w:t>, п</w:t>
      </w:r>
      <w:r>
        <w:rPr>
          <w:color w:val="000000"/>
          <w:sz w:val="24"/>
          <w:szCs w:val="24"/>
        </w:rPr>
        <w:t xml:space="preserve">редмет на това предложение е </w:t>
      </w:r>
      <w:r w:rsidRPr="00237741">
        <w:rPr>
          <w:b/>
          <w:color w:val="000000"/>
          <w:sz w:val="24"/>
          <w:szCs w:val="24"/>
        </w:rPr>
        <w:t>524</w:t>
      </w:r>
      <w:proofErr w:type="gramStart"/>
      <w:r w:rsidRPr="00237741">
        <w:rPr>
          <w:b/>
          <w:color w:val="000000"/>
          <w:sz w:val="24"/>
          <w:szCs w:val="24"/>
        </w:rPr>
        <w:t>,60</w:t>
      </w:r>
      <w:proofErr w:type="gramEnd"/>
      <w:r>
        <w:rPr>
          <w:b/>
          <w:sz w:val="24"/>
          <w:szCs w:val="24"/>
          <w:lang w:val="bg-BG"/>
        </w:rPr>
        <w:t xml:space="preserve"> </w:t>
      </w:r>
      <w:r w:rsidRPr="002E096D">
        <w:rPr>
          <w:b/>
          <w:sz w:val="24"/>
          <w:szCs w:val="24"/>
          <w:lang w:val="bg-BG"/>
        </w:rPr>
        <w:t>лева</w:t>
      </w:r>
      <w:r w:rsidR="00BB7B19">
        <w:rPr>
          <w:b/>
          <w:sz w:val="24"/>
          <w:szCs w:val="24"/>
          <w:lang w:val="bg-BG"/>
        </w:rPr>
        <w:t xml:space="preserve"> (петстотин двадесет и четири лв. и шестдесет ст.)</w:t>
      </w:r>
      <w:r w:rsidRPr="002E096D">
        <w:rPr>
          <w:b/>
          <w:sz w:val="24"/>
          <w:szCs w:val="24"/>
          <w:lang w:val="bg-BG"/>
        </w:rPr>
        <w:t xml:space="preserve"> без ДДС</w:t>
      </w:r>
      <w:r>
        <w:rPr>
          <w:b/>
          <w:color w:val="000000"/>
          <w:sz w:val="24"/>
          <w:szCs w:val="24"/>
          <w:lang w:val="bg-BG"/>
        </w:rPr>
        <w:t>.</w:t>
      </w:r>
    </w:p>
    <w:p w:rsidR="007C1BBC" w:rsidRPr="002C476F" w:rsidRDefault="007C1BBC" w:rsidP="007C1BBC">
      <w:pPr>
        <w:pStyle w:val="2"/>
        <w:ind w:firstLine="720"/>
        <w:rPr>
          <w:sz w:val="24"/>
          <w:szCs w:val="24"/>
        </w:rPr>
      </w:pPr>
      <w:r w:rsidRPr="002C476F">
        <w:rPr>
          <w:sz w:val="24"/>
          <w:szCs w:val="24"/>
        </w:rPr>
        <w:t>Във връзка с гореизложеното и на основание чл.21, ал.1, т.8 от ЗМСМА,</w:t>
      </w:r>
      <w:r w:rsidRPr="0020520C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чл.35, ал.</w:t>
      </w:r>
      <w:r w:rsidR="004529CE">
        <w:rPr>
          <w:sz w:val="24"/>
          <w:szCs w:val="24"/>
          <w:lang w:val="bg-BG"/>
        </w:rPr>
        <w:t>1</w:t>
      </w:r>
      <w:r>
        <w:rPr>
          <w:sz w:val="24"/>
          <w:szCs w:val="24"/>
        </w:rPr>
        <w:t xml:space="preserve"> и чл.41 ал.2</w:t>
      </w:r>
      <w:r w:rsidRPr="002C476F">
        <w:rPr>
          <w:sz w:val="24"/>
          <w:szCs w:val="24"/>
        </w:rPr>
        <w:t xml:space="preserve"> от ЗОС</w:t>
      </w:r>
      <w:r>
        <w:rPr>
          <w:sz w:val="24"/>
          <w:szCs w:val="24"/>
        </w:rPr>
        <w:t xml:space="preserve">, както </w:t>
      </w:r>
      <w:r w:rsidRPr="002C476F">
        <w:rPr>
          <w:sz w:val="24"/>
          <w:szCs w:val="24"/>
        </w:rPr>
        <w:t>и чл.4</w:t>
      </w:r>
      <w:r>
        <w:rPr>
          <w:sz w:val="24"/>
          <w:szCs w:val="24"/>
          <w:lang w:val="bg-BG"/>
        </w:rPr>
        <w:t>5</w:t>
      </w:r>
      <w:r w:rsidRPr="002C476F">
        <w:rPr>
          <w:sz w:val="24"/>
          <w:szCs w:val="24"/>
        </w:rPr>
        <w:t>, ал.1 от Наредбата за реда за придобиване, управление и разпореждане с имоти и вещи – общинска собственост, предлагам Общински съвет – Гурково да вземе следното:</w:t>
      </w:r>
    </w:p>
    <w:p w:rsidR="007C1BBC" w:rsidRPr="00B249E3" w:rsidRDefault="007C1BBC" w:rsidP="007C1BBC">
      <w:pPr>
        <w:rPr>
          <w:lang w:val="bg-BG"/>
        </w:rPr>
      </w:pPr>
    </w:p>
    <w:p w:rsidR="007C1BBC" w:rsidRDefault="007C1BBC" w:rsidP="007C1BBC">
      <w:pPr>
        <w:pStyle w:val="4"/>
        <w:jc w:val="center"/>
        <w:rPr>
          <w:color w:val="auto"/>
          <w:sz w:val="24"/>
          <w:szCs w:val="24"/>
          <w:lang w:val="bg-BG"/>
        </w:rPr>
      </w:pPr>
      <w:r w:rsidRPr="007C1BBC">
        <w:rPr>
          <w:color w:val="auto"/>
          <w:sz w:val="24"/>
          <w:szCs w:val="24"/>
        </w:rPr>
        <w:t>Р Е Ш Е Н И Е:</w:t>
      </w:r>
    </w:p>
    <w:p w:rsidR="007D0E64" w:rsidRPr="007D0E64" w:rsidRDefault="007D0E64" w:rsidP="007D0E64">
      <w:pPr>
        <w:rPr>
          <w:lang w:val="bg-BG"/>
        </w:rPr>
      </w:pPr>
    </w:p>
    <w:p w:rsidR="00A9443B" w:rsidRDefault="007C1BBC" w:rsidP="007C1BBC">
      <w:pPr>
        <w:pStyle w:val="a8"/>
        <w:numPr>
          <w:ilvl w:val="0"/>
          <w:numId w:val="1"/>
        </w:numPr>
        <w:jc w:val="both"/>
        <w:rPr>
          <w:sz w:val="24"/>
          <w:szCs w:val="24"/>
          <w:lang w:val="bg-BG"/>
        </w:rPr>
      </w:pPr>
      <w:r w:rsidRPr="00BB7B19">
        <w:rPr>
          <w:b/>
          <w:sz w:val="24"/>
          <w:szCs w:val="24"/>
          <w:lang w:val="bg-BG"/>
        </w:rPr>
        <w:t>ОТМЕНЯ</w:t>
      </w:r>
      <w:r w:rsidR="004529CE" w:rsidRPr="00BB7B19">
        <w:rPr>
          <w:b/>
          <w:sz w:val="24"/>
          <w:szCs w:val="24"/>
          <w:lang w:val="bg-BG"/>
        </w:rPr>
        <w:t xml:space="preserve"> </w:t>
      </w:r>
      <w:r w:rsidR="004529CE">
        <w:rPr>
          <w:sz w:val="24"/>
          <w:szCs w:val="24"/>
          <w:lang w:val="bg-BG"/>
        </w:rPr>
        <w:t>свое</w:t>
      </w:r>
      <w:r>
        <w:rPr>
          <w:sz w:val="24"/>
          <w:szCs w:val="24"/>
          <w:lang w:val="bg-BG"/>
        </w:rPr>
        <w:t xml:space="preserve"> Решение №185 от 31.01.2025 г. /Протокол 16 / за продажба чрез публичен търг с явно наддаване на ПИ с идентификатор </w:t>
      </w:r>
      <w:r w:rsidRPr="008240BB">
        <w:rPr>
          <w:b/>
          <w:sz w:val="24"/>
          <w:szCs w:val="24"/>
          <w:lang w:val="bg-BG"/>
        </w:rPr>
        <w:t>18157.187.389</w:t>
      </w:r>
      <w:r>
        <w:rPr>
          <w:sz w:val="24"/>
          <w:szCs w:val="24"/>
          <w:lang w:val="bg-BG"/>
        </w:rPr>
        <w:t xml:space="preserve"> по КККР на гр. Гурково</w:t>
      </w:r>
      <w:r w:rsidR="007D0E64">
        <w:rPr>
          <w:sz w:val="24"/>
          <w:szCs w:val="24"/>
          <w:lang w:val="bg-BG"/>
        </w:rPr>
        <w:t>.</w:t>
      </w:r>
    </w:p>
    <w:p w:rsidR="00BB7B19" w:rsidRDefault="00BB7B19" w:rsidP="00BB7B19">
      <w:pPr>
        <w:pStyle w:val="a8"/>
        <w:jc w:val="both"/>
        <w:rPr>
          <w:sz w:val="24"/>
          <w:szCs w:val="24"/>
          <w:lang w:val="bg-BG"/>
        </w:rPr>
      </w:pPr>
    </w:p>
    <w:p w:rsidR="004529CE" w:rsidRDefault="007C1BBC" w:rsidP="004529CE">
      <w:pPr>
        <w:pStyle w:val="a8"/>
        <w:numPr>
          <w:ilvl w:val="0"/>
          <w:numId w:val="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Да </w:t>
      </w:r>
      <w:r w:rsidR="004529CE">
        <w:rPr>
          <w:b/>
          <w:sz w:val="24"/>
          <w:szCs w:val="24"/>
          <w:lang w:val="bg-BG"/>
        </w:rPr>
        <w:t>се извърши продажба чрез</w:t>
      </w:r>
      <w:r w:rsidRPr="007C1BBC">
        <w:rPr>
          <w:b/>
          <w:sz w:val="24"/>
          <w:szCs w:val="24"/>
          <w:lang w:val="bg-BG"/>
        </w:rPr>
        <w:t xml:space="preserve"> конкурс за продажба на общински имот ЧОС,</w:t>
      </w:r>
      <w:r>
        <w:rPr>
          <w:sz w:val="24"/>
          <w:szCs w:val="24"/>
          <w:lang w:val="bg-BG"/>
        </w:rPr>
        <w:t xml:space="preserve"> представляващ ПИ с идентификатор </w:t>
      </w:r>
      <w:r w:rsidRPr="007C1BBC">
        <w:rPr>
          <w:b/>
          <w:sz w:val="24"/>
          <w:szCs w:val="24"/>
          <w:lang w:val="bg-BG"/>
        </w:rPr>
        <w:t xml:space="preserve">18157.187.389 </w:t>
      </w:r>
      <w:r w:rsidRPr="007C1BBC">
        <w:rPr>
          <w:sz w:val="24"/>
          <w:szCs w:val="24"/>
        </w:rPr>
        <w:t xml:space="preserve"> по кадастралната карта </w:t>
      </w:r>
      <w:r w:rsidRPr="007C1BBC">
        <w:rPr>
          <w:sz w:val="24"/>
          <w:szCs w:val="24"/>
          <w:lang w:val="bg-BG"/>
        </w:rPr>
        <w:t xml:space="preserve">и кадастралните регистри </w:t>
      </w:r>
      <w:r w:rsidRPr="007C1BBC">
        <w:rPr>
          <w:sz w:val="24"/>
          <w:szCs w:val="24"/>
        </w:rPr>
        <w:t xml:space="preserve">на </w:t>
      </w:r>
      <w:r w:rsidRPr="007C1BBC">
        <w:rPr>
          <w:sz w:val="24"/>
          <w:szCs w:val="24"/>
          <w:lang w:val="bg-BG"/>
        </w:rPr>
        <w:t>гр</w:t>
      </w:r>
      <w:r w:rsidRPr="007C1BBC">
        <w:rPr>
          <w:sz w:val="24"/>
          <w:szCs w:val="24"/>
        </w:rPr>
        <w:t>.</w:t>
      </w:r>
      <w:r w:rsidRPr="007C1BBC">
        <w:rPr>
          <w:sz w:val="24"/>
          <w:szCs w:val="24"/>
          <w:lang w:val="bg-BG"/>
        </w:rPr>
        <w:t xml:space="preserve"> </w:t>
      </w:r>
      <w:r w:rsidRPr="007C1BBC">
        <w:rPr>
          <w:sz w:val="24"/>
          <w:szCs w:val="24"/>
        </w:rPr>
        <w:t>Гурково</w:t>
      </w:r>
      <w:r w:rsidRPr="007C1BBC">
        <w:rPr>
          <w:sz w:val="24"/>
          <w:szCs w:val="24"/>
          <w:lang w:val="bg-BG"/>
        </w:rPr>
        <w:t xml:space="preserve"> е иглолистна гора.. Имотът е актуван с АЧОС №1513/17.01.2025 г., надлежно вписан в Служба по вписванията-гр. Казанлък с вх. №246, </w:t>
      </w:r>
      <w:proofErr w:type="spellStart"/>
      <w:r w:rsidRPr="007C1BBC">
        <w:rPr>
          <w:sz w:val="24"/>
          <w:szCs w:val="24"/>
          <w:lang w:val="bg-BG"/>
        </w:rPr>
        <w:t>дв</w:t>
      </w:r>
      <w:proofErr w:type="spellEnd"/>
      <w:r w:rsidRPr="007C1BBC">
        <w:rPr>
          <w:sz w:val="24"/>
          <w:szCs w:val="24"/>
          <w:lang w:val="bg-BG"/>
        </w:rPr>
        <w:t xml:space="preserve">.вх.246, №119 том 1 н.д.13; трайно предназначение на територията: Урбанизирана; начин на трайно ползване: иглолистна гора, </w:t>
      </w:r>
      <w:r w:rsidRPr="007C1BBC">
        <w:rPr>
          <w:sz w:val="24"/>
          <w:szCs w:val="24"/>
          <w:lang w:val="bg-BG"/>
        </w:rPr>
        <w:lastRenderedPageBreak/>
        <w:t xml:space="preserve">категория на земята при неполивни условия: </w:t>
      </w:r>
      <w:r w:rsidRPr="007C1BBC">
        <w:rPr>
          <w:sz w:val="24"/>
          <w:szCs w:val="24"/>
          <w:lang w:val="en-US"/>
        </w:rPr>
        <w:t xml:space="preserve">IX, </w:t>
      </w:r>
      <w:r w:rsidRPr="007C1BBC">
        <w:rPr>
          <w:sz w:val="24"/>
          <w:szCs w:val="24"/>
          <w:lang w:val="bg-BG"/>
        </w:rPr>
        <w:t>граници на имота: 18157.187.191; 18157.187.975; 18157.187.974; 18157.187.952; 18157.187.951; 18157.187.937; 18157.187.374; 18157.187.500; 18157.187.225;</w:t>
      </w:r>
      <w:r w:rsidR="004529CE">
        <w:rPr>
          <w:sz w:val="24"/>
          <w:szCs w:val="24"/>
          <w:lang w:val="bg-BG"/>
        </w:rPr>
        <w:t xml:space="preserve"> 18157.187</w:t>
      </w:r>
    </w:p>
    <w:p w:rsidR="00BB7B19" w:rsidRPr="00BB7B19" w:rsidRDefault="00BB7B19" w:rsidP="00BB7B19">
      <w:pPr>
        <w:pStyle w:val="a8"/>
        <w:rPr>
          <w:sz w:val="24"/>
          <w:szCs w:val="24"/>
          <w:lang w:val="bg-BG"/>
        </w:rPr>
      </w:pPr>
    </w:p>
    <w:p w:rsidR="00BB7B19" w:rsidRDefault="00BB7B19" w:rsidP="00BB7B19">
      <w:pPr>
        <w:pStyle w:val="a8"/>
        <w:jc w:val="both"/>
        <w:rPr>
          <w:sz w:val="24"/>
          <w:szCs w:val="24"/>
          <w:lang w:val="bg-BG"/>
        </w:rPr>
      </w:pPr>
    </w:p>
    <w:p w:rsidR="00A470F3" w:rsidRPr="0029269A" w:rsidRDefault="00A470F3" w:rsidP="00A470F3">
      <w:pPr>
        <w:numPr>
          <w:ilvl w:val="0"/>
          <w:numId w:val="1"/>
        </w:numPr>
        <w:jc w:val="both"/>
        <w:rPr>
          <w:sz w:val="24"/>
          <w:szCs w:val="24"/>
          <w:lang w:val="bg-BG"/>
        </w:rPr>
      </w:pPr>
      <w:r w:rsidRPr="00F85452">
        <w:rPr>
          <w:b/>
          <w:caps/>
          <w:sz w:val="24"/>
          <w:szCs w:val="24"/>
          <w:lang w:val="bg-BG"/>
        </w:rPr>
        <w:t>Одобрява</w:t>
      </w:r>
      <w:r w:rsidRPr="00F85452">
        <w:rPr>
          <w:sz w:val="24"/>
          <w:szCs w:val="24"/>
        </w:rPr>
        <w:t xml:space="preserve"> предложената </w:t>
      </w:r>
      <w:r w:rsidRPr="00F85452">
        <w:rPr>
          <w:sz w:val="24"/>
          <w:szCs w:val="24"/>
          <w:lang w:val="bg-BG"/>
        </w:rPr>
        <w:t xml:space="preserve">и приложена към настоящото решение </w:t>
      </w:r>
      <w:r w:rsidRPr="00F85452">
        <w:rPr>
          <w:sz w:val="24"/>
          <w:szCs w:val="24"/>
        </w:rPr>
        <w:t>пазарна оценка</w:t>
      </w:r>
      <w:r>
        <w:rPr>
          <w:sz w:val="24"/>
          <w:szCs w:val="24"/>
          <w:lang w:val="bg-BG"/>
        </w:rPr>
        <w:t xml:space="preserve"> на стойност </w:t>
      </w:r>
      <w:r w:rsidRPr="00FD2738">
        <w:rPr>
          <w:b/>
          <w:sz w:val="24"/>
          <w:szCs w:val="24"/>
          <w:lang w:val="bg-BG"/>
        </w:rPr>
        <w:t>37460,00 лв (тридесет и седем хиляди четиристотин и шестдесет лв. и нула ст. ) без ДДС</w:t>
      </w:r>
      <w:r w:rsidRPr="00F85452">
        <w:rPr>
          <w:sz w:val="24"/>
          <w:szCs w:val="24"/>
        </w:rPr>
        <w:t xml:space="preserve"> за </w:t>
      </w:r>
      <w:r w:rsidRPr="00FD2738">
        <w:rPr>
          <w:sz w:val="24"/>
          <w:szCs w:val="24"/>
        </w:rPr>
        <w:t>ПИ с идентификатор</w:t>
      </w:r>
      <w:r w:rsidRPr="00F85452">
        <w:rPr>
          <w:b/>
          <w:sz w:val="24"/>
          <w:szCs w:val="24"/>
        </w:rPr>
        <w:t xml:space="preserve"> </w:t>
      </w:r>
      <w:r w:rsidRPr="00F85452">
        <w:rPr>
          <w:b/>
          <w:sz w:val="24"/>
          <w:szCs w:val="24"/>
          <w:lang w:val="ru-RU"/>
        </w:rPr>
        <w:t xml:space="preserve">18157.187.389 </w:t>
      </w:r>
      <w:r w:rsidRPr="00FD2738">
        <w:rPr>
          <w:sz w:val="24"/>
          <w:szCs w:val="24"/>
          <w:lang w:val="ru-RU"/>
        </w:rPr>
        <w:t>по КККР на гр. Гурково</w:t>
      </w:r>
      <w:r w:rsidRPr="00FD2738">
        <w:rPr>
          <w:sz w:val="24"/>
          <w:szCs w:val="24"/>
          <w:lang w:val="bg-BG"/>
        </w:rPr>
        <w:t xml:space="preserve">, </w:t>
      </w:r>
      <w:r w:rsidRPr="00F85452">
        <w:rPr>
          <w:sz w:val="24"/>
          <w:szCs w:val="24"/>
        </w:rPr>
        <w:t xml:space="preserve">изготвена </w:t>
      </w:r>
      <w:r w:rsidRPr="00F85452">
        <w:rPr>
          <w:sz w:val="24"/>
          <w:szCs w:val="24"/>
          <w:lang w:val="bg-BG"/>
        </w:rPr>
        <w:t>„ЕЛИРА ЕСТЕЙТ</w:t>
      </w:r>
      <w:proofErr w:type="gramStart"/>
      <w:r w:rsidRPr="00F85452">
        <w:rPr>
          <w:sz w:val="24"/>
          <w:szCs w:val="24"/>
          <w:lang w:val="bg-BG"/>
        </w:rPr>
        <w:t>”Е</w:t>
      </w:r>
      <w:proofErr w:type="gramEnd"/>
      <w:r w:rsidRPr="00F85452">
        <w:rPr>
          <w:sz w:val="24"/>
          <w:szCs w:val="24"/>
          <w:lang w:val="bg-BG"/>
        </w:rPr>
        <w:t>ООД;</w:t>
      </w:r>
      <w:r w:rsidRPr="00F85452">
        <w:rPr>
          <w:sz w:val="24"/>
          <w:szCs w:val="24"/>
          <w:lang w:val="en-US"/>
        </w:rPr>
        <w:t xml:space="preserve"> </w:t>
      </w:r>
    </w:p>
    <w:p w:rsidR="00A470F3" w:rsidRPr="00F85452" w:rsidRDefault="00A470F3" w:rsidP="00A470F3">
      <w:pPr>
        <w:ind w:left="720"/>
        <w:jc w:val="both"/>
        <w:rPr>
          <w:sz w:val="24"/>
          <w:szCs w:val="24"/>
          <w:lang w:val="bg-BG"/>
        </w:rPr>
      </w:pPr>
    </w:p>
    <w:p w:rsidR="00A470F3" w:rsidRPr="00A470F3" w:rsidRDefault="00A470F3" w:rsidP="00A470F3">
      <w:pPr>
        <w:numPr>
          <w:ilvl w:val="0"/>
          <w:numId w:val="1"/>
        </w:numPr>
        <w:jc w:val="both"/>
        <w:rPr>
          <w:b/>
          <w:caps/>
          <w:sz w:val="24"/>
          <w:szCs w:val="24"/>
        </w:rPr>
      </w:pPr>
      <w:r w:rsidRPr="00A470F3">
        <w:rPr>
          <w:b/>
          <w:caps/>
          <w:sz w:val="24"/>
          <w:szCs w:val="24"/>
          <w:lang w:val="bg-BG"/>
        </w:rPr>
        <w:t>Определя</w:t>
      </w:r>
      <w:r w:rsidRPr="00A470F3">
        <w:rPr>
          <w:b/>
          <w:sz w:val="24"/>
          <w:szCs w:val="24"/>
          <w:lang w:val="bg-BG"/>
        </w:rPr>
        <w:t xml:space="preserve"> конкурсна цена </w:t>
      </w:r>
      <w:r w:rsidRPr="00A470F3">
        <w:rPr>
          <w:sz w:val="24"/>
          <w:szCs w:val="24"/>
          <w:lang w:val="bg-BG"/>
        </w:rPr>
        <w:t>з</w:t>
      </w:r>
      <w:r w:rsidRPr="00A470F3">
        <w:rPr>
          <w:sz w:val="24"/>
          <w:szCs w:val="24"/>
        </w:rPr>
        <w:t xml:space="preserve">а продажба на </w:t>
      </w:r>
      <w:r w:rsidRPr="00A470F3">
        <w:rPr>
          <w:sz w:val="24"/>
          <w:szCs w:val="24"/>
          <w:lang w:val="bg-BG"/>
        </w:rPr>
        <w:t xml:space="preserve">имот </w:t>
      </w:r>
      <w:r w:rsidRPr="00A470F3">
        <w:rPr>
          <w:sz w:val="24"/>
          <w:szCs w:val="24"/>
        </w:rPr>
        <w:t>ПИ с идентификатор</w:t>
      </w:r>
      <w:r w:rsidRPr="00A470F3">
        <w:rPr>
          <w:b/>
          <w:sz w:val="24"/>
          <w:szCs w:val="24"/>
        </w:rPr>
        <w:t xml:space="preserve"> </w:t>
      </w:r>
      <w:r w:rsidRPr="00A470F3">
        <w:rPr>
          <w:b/>
          <w:sz w:val="24"/>
          <w:szCs w:val="24"/>
          <w:lang w:val="bg-BG"/>
        </w:rPr>
        <w:t xml:space="preserve">18157.187.389 </w:t>
      </w:r>
      <w:r w:rsidRPr="00A470F3">
        <w:rPr>
          <w:sz w:val="24"/>
          <w:szCs w:val="24"/>
          <w:lang w:val="ru-RU"/>
        </w:rPr>
        <w:t>по КККР на</w:t>
      </w:r>
      <w:r w:rsidRPr="00A470F3">
        <w:rPr>
          <w:b/>
          <w:sz w:val="24"/>
          <w:szCs w:val="24"/>
          <w:lang w:val="ru-RU"/>
        </w:rPr>
        <w:t xml:space="preserve"> </w:t>
      </w:r>
      <w:r w:rsidRPr="00A470F3">
        <w:rPr>
          <w:sz w:val="24"/>
          <w:szCs w:val="24"/>
          <w:lang w:val="bg-BG"/>
        </w:rPr>
        <w:t>гр. Гурково</w:t>
      </w:r>
      <w:r w:rsidRPr="00A470F3">
        <w:rPr>
          <w:sz w:val="24"/>
          <w:szCs w:val="24"/>
        </w:rPr>
        <w:t xml:space="preserve"> -</w:t>
      </w:r>
      <w:r w:rsidRPr="00A470F3">
        <w:rPr>
          <w:sz w:val="24"/>
          <w:szCs w:val="24"/>
          <w:lang w:val="bg-BG"/>
        </w:rPr>
        <w:t xml:space="preserve"> </w:t>
      </w:r>
      <w:r w:rsidRPr="00A470F3">
        <w:rPr>
          <w:sz w:val="24"/>
          <w:szCs w:val="24"/>
        </w:rPr>
        <w:t>частна общинска собственост</w:t>
      </w:r>
      <w:r w:rsidRPr="00A470F3">
        <w:rPr>
          <w:b/>
          <w:sz w:val="24"/>
          <w:szCs w:val="24"/>
          <w:lang w:val="bg-BG"/>
        </w:rPr>
        <w:t xml:space="preserve"> </w:t>
      </w:r>
      <w:r w:rsidRPr="00A470F3">
        <w:rPr>
          <w:sz w:val="24"/>
          <w:szCs w:val="24"/>
        </w:rPr>
        <w:t>в размер на</w:t>
      </w:r>
      <w:r w:rsidRPr="00A470F3">
        <w:rPr>
          <w:sz w:val="24"/>
          <w:szCs w:val="24"/>
          <w:lang w:val="bg-BG"/>
        </w:rPr>
        <w:t xml:space="preserve"> </w:t>
      </w:r>
      <w:r w:rsidRPr="00A470F3">
        <w:rPr>
          <w:b/>
          <w:sz w:val="24"/>
          <w:szCs w:val="24"/>
          <w:lang w:val="bg-BG"/>
        </w:rPr>
        <w:t>– 37460,00 лв (тридесет и седем хиляди четиристотин и шестдесет лв. и нула ст. ) без ДДС</w:t>
      </w:r>
    </w:p>
    <w:p w:rsidR="00A470F3" w:rsidRPr="00A470F3" w:rsidRDefault="00A470F3" w:rsidP="00A470F3">
      <w:pPr>
        <w:pStyle w:val="a8"/>
        <w:rPr>
          <w:b/>
          <w:caps/>
          <w:sz w:val="24"/>
          <w:szCs w:val="24"/>
          <w:lang w:val="bg-BG"/>
        </w:rPr>
      </w:pPr>
    </w:p>
    <w:p w:rsidR="00A470F3" w:rsidRPr="002D23A6" w:rsidRDefault="00A470F3" w:rsidP="00A470F3">
      <w:pPr>
        <w:numPr>
          <w:ilvl w:val="0"/>
          <w:numId w:val="1"/>
        </w:numPr>
        <w:jc w:val="both"/>
        <w:rPr>
          <w:sz w:val="24"/>
          <w:szCs w:val="24"/>
          <w:lang w:val="bg-BG"/>
        </w:rPr>
      </w:pPr>
      <w:r w:rsidRPr="002D23A6">
        <w:rPr>
          <w:b/>
          <w:caps/>
          <w:sz w:val="24"/>
          <w:szCs w:val="24"/>
        </w:rPr>
        <w:t>оправомощава</w:t>
      </w:r>
      <w:r w:rsidRPr="002D23A6">
        <w:rPr>
          <w:sz w:val="24"/>
        </w:rPr>
        <w:t xml:space="preserve"> </w:t>
      </w:r>
      <w:proofErr w:type="spellStart"/>
      <w:r w:rsidRPr="002D23A6">
        <w:rPr>
          <w:sz w:val="24"/>
        </w:rPr>
        <w:t>Кмета</w:t>
      </w:r>
      <w:proofErr w:type="spellEnd"/>
      <w:r w:rsidRPr="002D23A6">
        <w:rPr>
          <w:sz w:val="24"/>
        </w:rPr>
        <w:t xml:space="preserve"> </w:t>
      </w:r>
      <w:proofErr w:type="spellStart"/>
      <w:r w:rsidRPr="002D23A6">
        <w:rPr>
          <w:sz w:val="24"/>
        </w:rPr>
        <w:t>на</w:t>
      </w:r>
      <w:proofErr w:type="spellEnd"/>
      <w:r w:rsidRPr="002D23A6">
        <w:rPr>
          <w:sz w:val="24"/>
        </w:rPr>
        <w:t xml:space="preserve"> </w:t>
      </w:r>
      <w:proofErr w:type="spellStart"/>
      <w:r w:rsidRPr="002D23A6">
        <w:rPr>
          <w:sz w:val="24"/>
        </w:rPr>
        <w:t>Община</w:t>
      </w:r>
      <w:proofErr w:type="spellEnd"/>
      <w:r w:rsidRPr="002D23A6">
        <w:rPr>
          <w:sz w:val="24"/>
        </w:rPr>
        <w:t xml:space="preserve"> </w:t>
      </w:r>
      <w:proofErr w:type="spellStart"/>
      <w:r w:rsidRPr="002D23A6">
        <w:rPr>
          <w:sz w:val="24"/>
        </w:rPr>
        <w:t>Гурково</w:t>
      </w:r>
      <w:proofErr w:type="spellEnd"/>
      <w:r w:rsidRPr="002D23A6">
        <w:rPr>
          <w:sz w:val="24"/>
        </w:rPr>
        <w:t xml:space="preserve"> </w:t>
      </w:r>
      <w:proofErr w:type="spellStart"/>
      <w:r w:rsidRPr="002D23A6">
        <w:rPr>
          <w:sz w:val="24"/>
        </w:rPr>
        <w:t>да</w:t>
      </w:r>
      <w:proofErr w:type="spellEnd"/>
      <w:r w:rsidRPr="002D23A6">
        <w:rPr>
          <w:sz w:val="24"/>
        </w:rPr>
        <w:t xml:space="preserve"> </w:t>
      </w:r>
      <w:proofErr w:type="spellStart"/>
      <w:r w:rsidRPr="002D23A6">
        <w:rPr>
          <w:sz w:val="24"/>
        </w:rPr>
        <w:t>организира</w:t>
      </w:r>
      <w:proofErr w:type="spellEnd"/>
      <w:r w:rsidRPr="002D23A6">
        <w:rPr>
          <w:sz w:val="24"/>
        </w:rPr>
        <w:t xml:space="preserve"> и </w:t>
      </w:r>
      <w:proofErr w:type="spellStart"/>
      <w:r w:rsidRPr="002D23A6">
        <w:rPr>
          <w:sz w:val="24"/>
        </w:rPr>
        <w:t>проведе</w:t>
      </w:r>
      <w:proofErr w:type="spellEnd"/>
      <w:r w:rsidRPr="002D23A6">
        <w:rPr>
          <w:sz w:val="24"/>
        </w:rPr>
        <w:t xml:space="preserve"> </w:t>
      </w:r>
      <w:proofErr w:type="spellStart"/>
      <w:r w:rsidRPr="002D23A6">
        <w:rPr>
          <w:sz w:val="24"/>
        </w:rPr>
        <w:t>публичен</w:t>
      </w:r>
      <w:proofErr w:type="spellEnd"/>
      <w:r w:rsidRPr="002D23A6">
        <w:rPr>
          <w:sz w:val="24"/>
        </w:rPr>
        <w:t xml:space="preserve"> </w:t>
      </w:r>
      <w:r>
        <w:rPr>
          <w:sz w:val="24"/>
          <w:lang w:val="bg-BG"/>
        </w:rPr>
        <w:t>конкурс</w:t>
      </w:r>
      <w:r w:rsidRPr="002D23A6">
        <w:rPr>
          <w:sz w:val="24"/>
        </w:rPr>
        <w:t xml:space="preserve"> </w:t>
      </w:r>
      <w:proofErr w:type="spellStart"/>
      <w:r w:rsidRPr="002D23A6">
        <w:rPr>
          <w:sz w:val="24"/>
        </w:rPr>
        <w:t>за</w:t>
      </w:r>
      <w:proofErr w:type="spellEnd"/>
      <w:r w:rsidRPr="002D23A6">
        <w:rPr>
          <w:sz w:val="24"/>
          <w:szCs w:val="24"/>
        </w:rPr>
        <w:t xml:space="preserve"> </w:t>
      </w:r>
      <w:r>
        <w:rPr>
          <w:sz w:val="24"/>
          <w:szCs w:val="24"/>
          <w:lang w:val="bg-BG"/>
        </w:rPr>
        <w:t>продажба на</w:t>
      </w:r>
      <w:r w:rsidRPr="002D23A6">
        <w:rPr>
          <w:sz w:val="24"/>
        </w:rPr>
        <w:t xml:space="preserve"> </w:t>
      </w:r>
      <w:proofErr w:type="spellStart"/>
      <w:r w:rsidRPr="002D23A6">
        <w:rPr>
          <w:sz w:val="24"/>
        </w:rPr>
        <w:t>описания</w:t>
      </w:r>
      <w:proofErr w:type="spellEnd"/>
      <w:r w:rsidRPr="002D23A6">
        <w:rPr>
          <w:sz w:val="24"/>
        </w:rPr>
        <w:t xml:space="preserve"> </w:t>
      </w:r>
      <w:proofErr w:type="spellStart"/>
      <w:r w:rsidRPr="002D23A6">
        <w:rPr>
          <w:sz w:val="24"/>
        </w:rPr>
        <w:t>по-горе</w:t>
      </w:r>
      <w:proofErr w:type="spellEnd"/>
      <w:r w:rsidRPr="002D23A6">
        <w:rPr>
          <w:sz w:val="24"/>
        </w:rPr>
        <w:t xml:space="preserve"> </w:t>
      </w:r>
      <w:proofErr w:type="spellStart"/>
      <w:r w:rsidRPr="002D23A6">
        <w:rPr>
          <w:sz w:val="24"/>
        </w:rPr>
        <w:t>недвижим</w:t>
      </w:r>
      <w:proofErr w:type="spellEnd"/>
      <w:r w:rsidRPr="002D23A6">
        <w:rPr>
          <w:sz w:val="24"/>
        </w:rPr>
        <w:t xml:space="preserve"> </w:t>
      </w:r>
      <w:proofErr w:type="spellStart"/>
      <w:r w:rsidRPr="002D23A6">
        <w:rPr>
          <w:sz w:val="24"/>
        </w:rPr>
        <w:t>имот</w:t>
      </w:r>
      <w:proofErr w:type="spellEnd"/>
      <w:r w:rsidRPr="002D23A6">
        <w:rPr>
          <w:sz w:val="24"/>
        </w:rPr>
        <w:t xml:space="preserve">, </w:t>
      </w:r>
      <w:proofErr w:type="spellStart"/>
      <w:r w:rsidRPr="002D23A6">
        <w:rPr>
          <w:sz w:val="24"/>
        </w:rPr>
        <w:t>след</w:t>
      </w:r>
      <w:proofErr w:type="spellEnd"/>
      <w:r w:rsidRPr="002D23A6">
        <w:rPr>
          <w:sz w:val="24"/>
        </w:rPr>
        <w:t xml:space="preserve"> </w:t>
      </w:r>
      <w:proofErr w:type="spellStart"/>
      <w:r w:rsidRPr="002D23A6">
        <w:rPr>
          <w:sz w:val="24"/>
        </w:rPr>
        <w:t>което</w:t>
      </w:r>
      <w:proofErr w:type="spellEnd"/>
      <w:r w:rsidRPr="002D23A6">
        <w:rPr>
          <w:sz w:val="24"/>
        </w:rPr>
        <w:t xml:space="preserve"> </w:t>
      </w:r>
      <w:proofErr w:type="spellStart"/>
      <w:r w:rsidRPr="002D23A6">
        <w:rPr>
          <w:sz w:val="24"/>
        </w:rPr>
        <w:t>да</w:t>
      </w:r>
      <w:proofErr w:type="spellEnd"/>
      <w:r w:rsidRPr="002D23A6">
        <w:rPr>
          <w:sz w:val="24"/>
        </w:rPr>
        <w:t xml:space="preserve"> </w:t>
      </w:r>
      <w:proofErr w:type="spellStart"/>
      <w:r w:rsidRPr="002D23A6">
        <w:rPr>
          <w:sz w:val="24"/>
        </w:rPr>
        <w:t>сключи</w:t>
      </w:r>
      <w:proofErr w:type="spellEnd"/>
      <w:r w:rsidRPr="002D23A6">
        <w:rPr>
          <w:sz w:val="24"/>
        </w:rPr>
        <w:t xml:space="preserve"> </w:t>
      </w:r>
      <w:proofErr w:type="spellStart"/>
      <w:r w:rsidRPr="002D23A6">
        <w:rPr>
          <w:sz w:val="24"/>
        </w:rPr>
        <w:t>договор</w:t>
      </w:r>
      <w:proofErr w:type="spellEnd"/>
      <w:r w:rsidRPr="002D23A6">
        <w:rPr>
          <w:sz w:val="24"/>
        </w:rPr>
        <w:t xml:space="preserve"> с </w:t>
      </w:r>
      <w:proofErr w:type="spellStart"/>
      <w:r w:rsidRPr="002D23A6">
        <w:rPr>
          <w:sz w:val="24"/>
        </w:rPr>
        <w:t>лицето</w:t>
      </w:r>
      <w:proofErr w:type="spellEnd"/>
      <w:r w:rsidRPr="002D23A6">
        <w:rPr>
          <w:sz w:val="24"/>
        </w:rPr>
        <w:t xml:space="preserve">, </w:t>
      </w:r>
      <w:r>
        <w:rPr>
          <w:sz w:val="24"/>
          <w:lang w:val="bg-BG"/>
        </w:rPr>
        <w:t xml:space="preserve">което го </w:t>
      </w:r>
      <w:proofErr w:type="spellStart"/>
      <w:r w:rsidRPr="002D23A6">
        <w:rPr>
          <w:sz w:val="24"/>
        </w:rPr>
        <w:t>спечели</w:t>
      </w:r>
      <w:proofErr w:type="spellEnd"/>
      <w:r w:rsidRPr="002D23A6">
        <w:rPr>
          <w:sz w:val="24"/>
        </w:rPr>
        <w:t>.</w:t>
      </w:r>
    </w:p>
    <w:p w:rsidR="007A0691" w:rsidRDefault="007A0691" w:rsidP="00A470F3">
      <w:pPr>
        <w:pStyle w:val="a8"/>
        <w:jc w:val="both"/>
        <w:rPr>
          <w:sz w:val="24"/>
          <w:szCs w:val="24"/>
          <w:lang w:val="bg-BG"/>
        </w:rPr>
      </w:pPr>
    </w:p>
    <w:p w:rsidR="008240BB" w:rsidRDefault="008240BB" w:rsidP="00A470F3">
      <w:pPr>
        <w:pStyle w:val="a8"/>
        <w:jc w:val="both"/>
        <w:rPr>
          <w:sz w:val="24"/>
          <w:szCs w:val="24"/>
          <w:lang w:val="bg-BG"/>
        </w:rPr>
      </w:pPr>
    </w:p>
    <w:p w:rsidR="008240BB" w:rsidRDefault="008240BB" w:rsidP="00A470F3">
      <w:pPr>
        <w:pStyle w:val="a8"/>
        <w:jc w:val="both"/>
        <w:rPr>
          <w:sz w:val="24"/>
          <w:szCs w:val="24"/>
          <w:lang w:val="bg-BG"/>
        </w:rPr>
      </w:pPr>
    </w:p>
    <w:p w:rsidR="008240BB" w:rsidRDefault="008240BB" w:rsidP="00A470F3">
      <w:pPr>
        <w:pStyle w:val="a8"/>
        <w:jc w:val="both"/>
        <w:rPr>
          <w:sz w:val="24"/>
          <w:szCs w:val="24"/>
          <w:lang w:val="bg-BG"/>
        </w:rPr>
      </w:pPr>
    </w:p>
    <w:p w:rsidR="008240BB" w:rsidRPr="008240BB" w:rsidRDefault="008240BB" w:rsidP="008240BB">
      <w:pPr>
        <w:rPr>
          <w:b/>
          <w:sz w:val="24"/>
          <w:szCs w:val="24"/>
          <w:lang w:val="bg-BG"/>
        </w:rPr>
      </w:pPr>
      <w:r w:rsidRPr="008240BB">
        <w:rPr>
          <w:b/>
          <w:sz w:val="24"/>
          <w:szCs w:val="24"/>
          <w:lang w:val="bg-BG"/>
        </w:rPr>
        <w:t>ВНОСИТЕЛ:</w:t>
      </w:r>
    </w:p>
    <w:p w:rsidR="008240BB" w:rsidRPr="008240BB" w:rsidRDefault="008240BB" w:rsidP="008240BB">
      <w:pPr>
        <w:rPr>
          <w:b/>
          <w:sz w:val="24"/>
          <w:szCs w:val="24"/>
          <w:lang w:val="bg-BG"/>
        </w:rPr>
      </w:pPr>
    </w:p>
    <w:p w:rsidR="008240BB" w:rsidRPr="008240BB" w:rsidRDefault="008240BB" w:rsidP="008240BB">
      <w:pPr>
        <w:jc w:val="both"/>
        <w:rPr>
          <w:b/>
          <w:sz w:val="24"/>
          <w:szCs w:val="24"/>
          <w:lang w:val="bg-BG"/>
        </w:rPr>
      </w:pPr>
      <w:r w:rsidRPr="008240BB">
        <w:rPr>
          <w:b/>
          <w:sz w:val="24"/>
          <w:szCs w:val="24"/>
          <w:lang w:val="bg-BG"/>
        </w:rPr>
        <w:t>КЪНЧО ПАПАЗОВ</w:t>
      </w:r>
    </w:p>
    <w:p w:rsidR="008240BB" w:rsidRPr="008240BB" w:rsidRDefault="008240BB" w:rsidP="008240BB">
      <w:pPr>
        <w:jc w:val="both"/>
        <w:rPr>
          <w:b/>
          <w:sz w:val="24"/>
          <w:szCs w:val="24"/>
          <w:lang w:val="bg-BG"/>
        </w:rPr>
      </w:pPr>
      <w:r w:rsidRPr="008240BB">
        <w:rPr>
          <w:b/>
          <w:sz w:val="24"/>
          <w:szCs w:val="24"/>
          <w:lang w:val="bg-BG"/>
        </w:rPr>
        <w:t>КМЕТ НА ОБЩИНА ГУРКОВО</w:t>
      </w:r>
    </w:p>
    <w:p w:rsidR="008240BB" w:rsidRPr="008240BB" w:rsidRDefault="008240BB" w:rsidP="008240BB">
      <w:pPr>
        <w:rPr>
          <w:b/>
          <w:sz w:val="24"/>
          <w:szCs w:val="24"/>
          <w:lang w:val="bg-BG"/>
        </w:rPr>
      </w:pPr>
    </w:p>
    <w:p w:rsidR="008240BB" w:rsidRPr="008240BB" w:rsidRDefault="008240BB" w:rsidP="008240BB">
      <w:pPr>
        <w:rPr>
          <w:b/>
          <w:sz w:val="24"/>
          <w:szCs w:val="24"/>
          <w:lang w:val="bg-BG"/>
        </w:rPr>
      </w:pPr>
    </w:p>
    <w:p w:rsidR="008240BB" w:rsidRPr="008240BB" w:rsidRDefault="008240BB" w:rsidP="008240BB">
      <w:pPr>
        <w:rPr>
          <w:b/>
          <w:sz w:val="24"/>
          <w:szCs w:val="24"/>
          <w:lang w:val="bg-BG"/>
        </w:rPr>
      </w:pPr>
    </w:p>
    <w:p w:rsidR="008240BB" w:rsidRPr="008240BB" w:rsidRDefault="008240BB" w:rsidP="008240BB">
      <w:pPr>
        <w:rPr>
          <w:b/>
          <w:sz w:val="24"/>
          <w:szCs w:val="24"/>
          <w:lang w:val="bg-BG"/>
        </w:rPr>
      </w:pPr>
    </w:p>
    <w:p w:rsidR="008240BB" w:rsidRPr="008240BB" w:rsidRDefault="008240BB" w:rsidP="008240BB">
      <w:pPr>
        <w:rPr>
          <w:b/>
          <w:sz w:val="24"/>
          <w:szCs w:val="24"/>
          <w:lang w:val="bg-BG"/>
        </w:rPr>
      </w:pPr>
    </w:p>
    <w:p w:rsidR="008240BB" w:rsidRPr="008240BB" w:rsidRDefault="008240BB" w:rsidP="008240BB">
      <w:pPr>
        <w:jc w:val="both"/>
        <w:rPr>
          <w:b/>
          <w:sz w:val="24"/>
          <w:szCs w:val="24"/>
          <w:lang w:val="bg-BG"/>
        </w:rPr>
      </w:pPr>
      <w:r w:rsidRPr="008240BB">
        <w:rPr>
          <w:b/>
          <w:sz w:val="24"/>
          <w:szCs w:val="24"/>
          <w:lang w:val="bg-BG"/>
        </w:rPr>
        <w:t xml:space="preserve">Съгласувал юрист: </w:t>
      </w:r>
    </w:p>
    <w:p w:rsidR="008240BB" w:rsidRPr="008240BB" w:rsidRDefault="008240BB" w:rsidP="008240BB">
      <w:pPr>
        <w:jc w:val="both"/>
        <w:rPr>
          <w:b/>
          <w:sz w:val="24"/>
          <w:szCs w:val="24"/>
          <w:lang w:val="bg-BG"/>
        </w:rPr>
      </w:pPr>
      <w:r w:rsidRPr="008240BB">
        <w:rPr>
          <w:b/>
          <w:sz w:val="24"/>
          <w:szCs w:val="24"/>
          <w:lang w:val="bg-BG"/>
        </w:rPr>
        <w:tab/>
      </w:r>
      <w:r w:rsidRPr="008240BB">
        <w:rPr>
          <w:b/>
          <w:sz w:val="24"/>
          <w:szCs w:val="24"/>
          <w:lang w:val="bg-BG"/>
        </w:rPr>
        <w:tab/>
      </w:r>
      <w:r w:rsidRPr="008240BB">
        <w:rPr>
          <w:b/>
          <w:sz w:val="24"/>
          <w:szCs w:val="24"/>
          <w:lang w:val="bg-BG"/>
        </w:rPr>
        <w:tab/>
        <w:t>адв. Т. Димитрова</w:t>
      </w:r>
    </w:p>
    <w:p w:rsidR="008240BB" w:rsidRPr="008240BB" w:rsidRDefault="008240BB" w:rsidP="008240BB">
      <w:pPr>
        <w:jc w:val="right"/>
        <w:rPr>
          <w:sz w:val="24"/>
          <w:szCs w:val="24"/>
          <w:lang w:val="bg-BG"/>
        </w:rPr>
      </w:pPr>
      <w:r w:rsidRPr="008240BB">
        <w:rPr>
          <w:sz w:val="24"/>
          <w:szCs w:val="24"/>
          <w:lang w:val="bg-BG"/>
        </w:rPr>
        <w:t>КП/ИТ-А</w:t>
      </w:r>
    </w:p>
    <w:p w:rsidR="008240BB" w:rsidRPr="00B713B6" w:rsidRDefault="008240BB" w:rsidP="00A470F3">
      <w:pPr>
        <w:pStyle w:val="a8"/>
        <w:jc w:val="both"/>
        <w:rPr>
          <w:sz w:val="24"/>
          <w:szCs w:val="24"/>
          <w:lang w:val="bg-BG"/>
        </w:rPr>
      </w:pPr>
    </w:p>
    <w:sectPr w:rsidR="008240BB" w:rsidRPr="00B713B6" w:rsidSect="00D83B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9121E"/>
    <w:multiLevelType w:val="multilevel"/>
    <w:tmpl w:val="DCFC680A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564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3284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364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80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524" w:hanging="1800"/>
      </w:pPr>
      <w:rPr>
        <w:rFonts w:hint="default"/>
      </w:rPr>
    </w:lvl>
  </w:abstractNum>
  <w:abstractNum w:abstractNumId="1">
    <w:nsid w:val="0C3208DC"/>
    <w:multiLevelType w:val="hybridMultilevel"/>
    <w:tmpl w:val="1902E744"/>
    <w:lvl w:ilvl="0" w:tplc="E08AA2B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B8219F"/>
    <w:multiLevelType w:val="hybridMultilevel"/>
    <w:tmpl w:val="FCDE5E78"/>
    <w:lvl w:ilvl="0" w:tplc="0402000B">
      <w:start w:val="1"/>
      <w:numFmt w:val="bullet"/>
      <w:lvlText w:val=""/>
      <w:lvlJc w:val="left"/>
      <w:pPr>
        <w:ind w:left="22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>
    <w:nsid w:val="17DA41D1"/>
    <w:multiLevelType w:val="hybridMultilevel"/>
    <w:tmpl w:val="699E53EC"/>
    <w:lvl w:ilvl="0" w:tplc="22BE488A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545468"/>
    <w:multiLevelType w:val="hybridMultilevel"/>
    <w:tmpl w:val="5134CAD6"/>
    <w:lvl w:ilvl="0" w:tplc="BA0015E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564673F"/>
    <w:multiLevelType w:val="hybridMultilevel"/>
    <w:tmpl w:val="77A8F078"/>
    <w:lvl w:ilvl="0" w:tplc="0402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6">
    <w:nsid w:val="6CEC759F"/>
    <w:multiLevelType w:val="multilevel"/>
    <w:tmpl w:val="F8F684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488" w:hanging="180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A2614"/>
    <w:rsid w:val="00157FD8"/>
    <w:rsid w:val="00234F05"/>
    <w:rsid w:val="002E03D9"/>
    <w:rsid w:val="004529CE"/>
    <w:rsid w:val="004A18C7"/>
    <w:rsid w:val="004F612E"/>
    <w:rsid w:val="00500489"/>
    <w:rsid w:val="00565DAD"/>
    <w:rsid w:val="006A2E2C"/>
    <w:rsid w:val="006A72D9"/>
    <w:rsid w:val="00705E98"/>
    <w:rsid w:val="007A0691"/>
    <w:rsid w:val="007C1BBC"/>
    <w:rsid w:val="007D0E64"/>
    <w:rsid w:val="008036BD"/>
    <w:rsid w:val="008240BB"/>
    <w:rsid w:val="00980A45"/>
    <w:rsid w:val="00A470F3"/>
    <w:rsid w:val="00A9443B"/>
    <w:rsid w:val="00AE7922"/>
    <w:rsid w:val="00B713B6"/>
    <w:rsid w:val="00BB7B19"/>
    <w:rsid w:val="00BE1169"/>
    <w:rsid w:val="00CA2614"/>
    <w:rsid w:val="00CB11FC"/>
    <w:rsid w:val="00CC128C"/>
    <w:rsid w:val="00D83BA8"/>
    <w:rsid w:val="00E53DF3"/>
    <w:rsid w:val="00F81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614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1">
    <w:name w:val="heading 1"/>
    <w:basedOn w:val="a"/>
    <w:next w:val="a"/>
    <w:link w:val="10"/>
    <w:qFormat/>
    <w:rsid w:val="00CA2614"/>
    <w:pPr>
      <w:keepNext/>
      <w:jc w:val="center"/>
      <w:outlineLvl w:val="0"/>
    </w:pPr>
    <w:rPr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C1BB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CA2614"/>
    <w:rPr>
      <w:rFonts w:ascii="Times New Roman" w:eastAsia="Times New Roman" w:hAnsi="Times New Roman" w:cs="Times New Roman"/>
      <w:sz w:val="24"/>
      <w:szCs w:val="20"/>
    </w:rPr>
  </w:style>
  <w:style w:type="character" w:styleId="a3">
    <w:name w:val="Hyperlink"/>
    <w:rsid w:val="00CA2614"/>
    <w:rPr>
      <w:color w:val="0000FF"/>
      <w:u w:val="single"/>
    </w:rPr>
  </w:style>
  <w:style w:type="paragraph" w:styleId="a4">
    <w:name w:val="Title"/>
    <w:basedOn w:val="a"/>
    <w:link w:val="a5"/>
    <w:qFormat/>
    <w:rsid w:val="00CA2614"/>
    <w:pPr>
      <w:jc w:val="center"/>
    </w:pPr>
    <w:rPr>
      <w:b/>
      <w:sz w:val="28"/>
      <w:lang w:val="bg-BG"/>
    </w:rPr>
  </w:style>
  <w:style w:type="character" w:customStyle="1" w:styleId="a5">
    <w:name w:val="Заглавие Знак"/>
    <w:basedOn w:val="a0"/>
    <w:link w:val="a4"/>
    <w:rsid w:val="00CA2614"/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Body Text 2"/>
    <w:basedOn w:val="a"/>
    <w:link w:val="20"/>
    <w:rsid w:val="00CA2614"/>
    <w:pPr>
      <w:jc w:val="both"/>
    </w:pPr>
    <w:rPr>
      <w:sz w:val="28"/>
    </w:rPr>
  </w:style>
  <w:style w:type="character" w:customStyle="1" w:styleId="20">
    <w:name w:val="Основен текст 2 Знак"/>
    <w:basedOn w:val="a0"/>
    <w:link w:val="2"/>
    <w:rsid w:val="00CA2614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"/>
    <w:basedOn w:val="a"/>
    <w:link w:val="a7"/>
    <w:uiPriority w:val="99"/>
    <w:semiHidden/>
    <w:unhideWhenUsed/>
    <w:rsid w:val="007C1BBC"/>
    <w:pPr>
      <w:spacing w:after="120"/>
    </w:pPr>
  </w:style>
  <w:style w:type="character" w:customStyle="1" w:styleId="a7">
    <w:name w:val="Основен текст Знак"/>
    <w:basedOn w:val="a0"/>
    <w:link w:val="a6"/>
    <w:uiPriority w:val="99"/>
    <w:semiHidden/>
    <w:rsid w:val="007C1BBC"/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40">
    <w:name w:val="Заглавие 4 Знак"/>
    <w:basedOn w:val="a0"/>
    <w:link w:val="4"/>
    <w:uiPriority w:val="9"/>
    <w:semiHidden/>
    <w:rsid w:val="007C1BBC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AU"/>
    </w:rPr>
  </w:style>
  <w:style w:type="paragraph" w:styleId="a8">
    <w:name w:val="List Paragraph"/>
    <w:basedOn w:val="a"/>
    <w:uiPriority w:val="34"/>
    <w:qFormat/>
    <w:rsid w:val="007C1BB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B713B6"/>
    <w:pPr>
      <w:spacing w:after="120"/>
    </w:pPr>
    <w:rPr>
      <w:sz w:val="16"/>
      <w:szCs w:val="16"/>
      <w:lang w:val="en-US"/>
    </w:rPr>
  </w:style>
  <w:style w:type="character" w:customStyle="1" w:styleId="30">
    <w:name w:val="Основен текст 3 Знак"/>
    <w:basedOn w:val="a0"/>
    <w:link w:val="3"/>
    <w:uiPriority w:val="99"/>
    <w:semiHidden/>
    <w:rsid w:val="00B713B6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bshtina@gurkovo.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3</Pages>
  <Words>929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Usserr</dc:creator>
  <cp:lastModifiedBy>ObSavet</cp:lastModifiedBy>
  <cp:revision>6</cp:revision>
  <cp:lastPrinted>2025-09-09T11:44:00Z</cp:lastPrinted>
  <dcterms:created xsi:type="dcterms:W3CDTF">2025-09-03T06:09:00Z</dcterms:created>
  <dcterms:modified xsi:type="dcterms:W3CDTF">2025-09-12T11:44:00Z</dcterms:modified>
</cp:coreProperties>
</file>